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645" w:rsidRPr="0093149D" w:rsidP="00256645">
      <w:pPr>
        <w:pStyle w:val="Title"/>
        <w:ind w:firstLine="709"/>
        <w:jc w:val="right"/>
        <w:rPr>
          <w:b w:val="0"/>
          <w:szCs w:val="28"/>
        </w:rPr>
      </w:pPr>
      <w:r w:rsidRPr="0093149D">
        <w:rPr>
          <w:b w:val="0"/>
          <w:szCs w:val="28"/>
        </w:rPr>
        <w:t>Дело № 5-60-0402/2025</w:t>
      </w:r>
    </w:p>
    <w:p w:rsidR="00256645" w:rsidRPr="0093149D" w:rsidP="00256645">
      <w:pPr>
        <w:pStyle w:val="Title"/>
        <w:ind w:firstLine="709"/>
        <w:jc w:val="right"/>
        <w:rPr>
          <w:b w:val="0"/>
          <w:bCs w:val="0"/>
          <w:szCs w:val="28"/>
        </w:rPr>
      </w:pPr>
      <w:r w:rsidRPr="0093149D">
        <w:rPr>
          <w:b w:val="0"/>
          <w:bCs w:val="0"/>
          <w:szCs w:val="28"/>
        </w:rPr>
        <w:t>УИД: 86MS0031-01-2025-000479-34</w:t>
      </w:r>
    </w:p>
    <w:p w:rsidR="00411681" w:rsidRPr="0093149D" w:rsidP="00256645">
      <w:pPr>
        <w:pStyle w:val="Title"/>
        <w:ind w:firstLine="709"/>
        <w:jc w:val="right"/>
        <w:rPr>
          <w:b w:val="0"/>
          <w:bCs w:val="0"/>
          <w:szCs w:val="28"/>
        </w:rPr>
      </w:pPr>
    </w:p>
    <w:p w:rsidR="00056F89" w:rsidRPr="0093149D" w:rsidP="00EB1D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56F89" w:rsidRPr="0093149D" w:rsidP="00EB1DD8">
      <w:pPr>
        <w:pStyle w:val="Title"/>
        <w:rPr>
          <w:b w:val="0"/>
          <w:szCs w:val="28"/>
        </w:rPr>
      </w:pPr>
      <w:r w:rsidRPr="0093149D">
        <w:rPr>
          <w:b w:val="0"/>
          <w:szCs w:val="28"/>
        </w:rPr>
        <w:t xml:space="preserve">по делу об административном правонарушении </w:t>
      </w:r>
    </w:p>
    <w:p w:rsidR="00D233D7" w:rsidRPr="0093149D" w:rsidP="00EB1DD8">
      <w:pPr>
        <w:pStyle w:val="Title"/>
        <w:rPr>
          <w:b w:val="0"/>
          <w:szCs w:val="28"/>
        </w:rPr>
      </w:pPr>
    </w:p>
    <w:p w:rsidR="00256645" w:rsidRPr="0093149D" w:rsidP="00256645">
      <w:pPr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07 марта 2025 года                                                               пгт. Междуреченский</w:t>
      </w:r>
    </w:p>
    <w:p w:rsidR="00071973" w:rsidRPr="0093149D" w:rsidP="00071973">
      <w:pPr>
        <w:tabs>
          <w:tab w:val="right" w:pos="10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       Резолютивная часть постановления объявлена 04 марта 2025 года.</w:t>
      </w:r>
    </w:p>
    <w:p w:rsidR="00071973" w:rsidRPr="0093149D" w:rsidP="00071973">
      <w:pPr>
        <w:pStyle w:val="BodyTextIndent"/>
        <w:tabs>
          <w:tab w:val="left" w:pos="-142"/>
        </w:tabs>
        <w:rPr>
          <w:sz w:val="28"/>
          <w:szCs w:val="28"/>
        </w:rPr>
      </w:pPr>
      <w:r w:rsidRPr="0093149D">
        <w:rPr>
          <w:sz w:val="28"/>
          <w:szCs w:val="28"/>
        </w:rPr>
        <w:t>Мотивированное постановление составлено 07 марта 2025 года.</w:t>
      </w:r>
    </w:p>
    <w:p w:rsidR="00071973" w:rsidRPr="0093149D" w:rsidP="00256645">
      <w:pPr>
        <w:pStyle w:val="BodyTextIndent"/>
        <w:ind w:firstLine="567"/>
        <w:rPr>
          <w:sz w:val="28"/>
          <w:szCs w:val="28"/>
        </w:rPr>
      </w:pPr>
    </w:p>
    <w:p w:rsidR="00256645" w:rsidRPr="0093149D" w:rsidP="00256645">
      <w:pPr>
        <w:pStyle w:val="BodyTextIndent"/>
        <w:ind w:firstLine="567"/>
        <w:rPr>
          <w:sz w:val="28"/>
          <w:szCs w:val="28"/>
        </w:rPr>
      </w:pPr>
      <w:r w:rsidRPr="0093149D">
        <w:rPr>
          <w:sz w:val="28"/>
          <w:szCs w:val="28"/>
        </w:rPr>
        <w:t>Мировой судья судебного участка № 2 Кондинского судебного района Ханты-Мансийского автономного округа - Югры Черногрицкая Е.</w:t>
      </w:r>
      <w:r w:rsidRPr="0093149D">
        <w:rPr>
          <w:sz w:val="28"/>
          <w:szCs w:val="28"/>
        </w:rPr>
        <w:t xml:space="preserve">Н., с участием </w:t>
      </w:r>
    </w:p>
    <w:p w:rsidR="00256645" w:rsidRPr="0093149D" w:rsidP="00256645">
      <w:pPr>
        <w:pStyle w:val="BodyTextIndent"/>
        <w:ind w:firstLine="567"/>
        <w:rPr>
          <w:sz w:val="28"/>
          <w:szCs w:val="28"/>
        </w:rPr>
      </w:pPr>
      <w:r w:rsidRPr="0093149D">
        <w:rPr>
          <w:sz w:val="28"/>
          <w:szCs w:val="28"/>
        </w:rPr>
        <w:t>законного представителя Тагильцева А.А.,</w:t>
      </w:r>
    </w:p>
    <w:p w:rsidR="00256645" w:rsidRPr="0093149D" w:rsidP="00256645">
      <w:pPr>
        <w:pStyle w:val="BodyTextIndent"/>
        <w:ind w:firstLine="567"/>
        <w:rPr>
          <w:sz w:val="28"/>
          <w:szCs w:val="28"/>
        </w:rPr>
      </w:pPr>
      <w:r w:rsidRPr="0093149D">
        <w:rPr>
          <w:sz w:val="28"/>
          <w:szCs w:val="28"/>
        </w:rPr>
        <w:t>представителя ОМВД России по Кондинскому району Исаченко А.С., действующего на основании доверенности №2 от 17.02.2025,</w:t>
      </w:r>
    </w:p>
    <w:p w:rsidR="00256645" w:rsidRPr="0093149D" w:rsidP="00256645">
      <w:pPr>
        <w:pStyle w:val="BodyTextIndent"/>
        <w:ind w:firstLine="0"/>
        <w:rPr>
          <w:sz w:val="28"/>
          <w:szCs w:val="28"/>
        </w:rPr>
      </w:pPr>
      <w:r w:rsidRPr="0093149D">
        <w:rPr>
          <w:sz w:val="28"/>
          <w:szCs w:val="28"/>
        </w:rPr>
        <w:t xml:space="preserve">        рассмотрев в открытом судебном заседании дело об административном право</w:t>
      </w:r>
      <w:r w:rsidRPr="0093149D">
        <w:rPr>
          <w:sz w:val="28"/>
          <w:szCs w:val="28"/>
        </w:rPr>
        <w:t xml:space="preserve">нарушении в отношении   </w:t>
      </w:r>
    </w:p>
    <w:p w:rsidR="00256645" w:rsidRPr="0093149D" w:rsidP="00256645">
      <w:pPr>
        <w:spacing w:after="0" w:line="240" w:lineRule="auto"/>
        <w:ind w:left="2124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администрации городского поселения Мортка, ИНН 8616008570 ОГРН 1058600122041, адрес юридического лица: ХМАО-Югра, Кондинский район, пгт. Мортка, ул. Путейская, 10, ранее не привлекавшейся к административной ответственности за право</w:t>
      </w:r>
      <w:r w:rsidRPr="0093149D">
        <w:rPr>
          <w:rFonts w:ascii="Times New Roman" w:hAnsi="Times New Roman" w:cs="Times New Roman"/>
          <w:sz w:val="28"/>
          <w:szCs w:val="28"/>
        </w:rPr>
        <w:t xml:space="preserve">нарушения, предусмотренные главой 12 КоАП РФ,  </w:t>
      </w:r>
    </w:p>
    <w:p w:rsidR="00256645" w:rsidRPr="0093149D" w:rsidP="00EB1DD8">
      <w:pPr>
        <w:pStyle w:val="BodyTextIndent2"/>
        <w:ind w:left="0"/>
        <w:jc w:val="center"/>
        <w:rPr>
          <w:sz w:val="28"/>
          <w:szCs w:val="28"/>
        </w:rPr>
      </w:pPr>
    </w:p>
    <w:p w:rsidR="00CF672C" w:rsidRPr="0093149D" w:rsidP="00EB1DD8">
      <w:pPr>
        <w:pStyle w:val="BodyTextIndent2"/>
        <w:ind w:left="0"/>
        <w:jc w:val="center"/>
        <w:rPr>
          <w:sz w:val="28"/>
          <w:szCs w:val="28"/>
        </w:rPr>
      </w:pPr>
      <w:r w:rsidRPr="0093149D">
        <w:rPr>
          <w:sz w:val="28"/>
          <w:szCs w:val="28"/>
        </w:rPr>
        <w:t>установил:</w:t>
      </w:r>
    </w:p>
    <w:p w:rsidR="00587B57" w:rsidRPr="0093149D" w:rsidP="00EB1DD8">
      <w:pPr>
        <w:pStyle w:val="BodyTextIndent2"/>
        <w:ind w:left="0"/>
        <w:jc w:val="center"/>
        <w:rPr>
          <w:b/>
          <w:sz w:val="28"/>
          <w:szCs w:val="28"/>
        </w:rPr>
      </w:pPr>
    </w:p>
    <w:p w:rsidR="00071973" w:rsidRPr="0093149D" w:rsidP="00071973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  <w:shd w:val="clear" w:color="auto" w:fill="FFFFFF"/>
        </w:rPr>
      </w:pPr>
      <w:r w:rsidRPr="0093149D">
        <w:rPr>
          <w:sz w:val="28"/>
          <w:szCs w:val="28"/>
        </w:rPr>
        <w:t xml:space="preserve">Из протокола об административном правонарушении Госавтоинспекции ОМВД России по Кондинскому району 86ХМ584105 от 06.02.2025 следует, что </w:t>
      </w:r>
      <w:r w:rsidRPr="0093149D" w:rsidR="00256645">
        <w:rPr>
          <w:sz w:val="28"/>
          <w:szCs w:val="28"/>
        </w:rPr>
        <w:t>30.01.2025</w:t>
      </w:r>
      <w:r w:rsidRPr="0093149D" w:rsidR="00406624">
        <w:rPr>
          <w:sz w:val="28"/>
          <w:szCs w:val="28"/>
        </w:rPr>
        <w:t xml:space="preserve"> в </w:t>
      </w:r>
      <w:r w:rsidRPr="0093149D" w:rsidR="00256645">
        <w:rPr>
          <w:sz w:val="28"/>
          <w:szCs w:val="28"/>
        </w:rPr>
        <w:t>11 час. 39 мин.</w:t>
      </w:r>
      <w:r w:rsidRPr="0093149D" w:rsidR="00406624">
        <w:rPr>
          <w:sz w:val="28"/>
          <w:szCs w:val="28"/>
        </w:rPr>
        <w:t xml:space="preserve"> </w:t>
      </w:r>
      <w:r w:rsidRPr="0093149D" w:rsidR="00256645">
        <w:rPr>
          <w:sz w:val="28"/>
          <w:szCs w:val="28"/>
        </w:rPr>
        <w:t>администрация городского поселения Мортка</w:t>
      </w:r>
      <w:r w:rsidRPr="0093149D" w:rsidR="00406624">
        <w:rPr>
          <w:sz w:val="28"/>
          <w:szCs w:val="28"/>
        </w:rPr>
        <w:t xml:space="preserve">, </w:t>
      </w:r>
      <w:r w:rsidRPr="0093149D" w:rsidR="0032072B">
        <w:rPr>
          <w:sz w:val="28"/>
          <w:szCs w:val="28"/>
        </w:rPr>
        <w:t xml:space="preserve">расположенная по адресу – ХМАО-Югра, Кондинский район, пгт. Мортка, ул. Путейская, 10, </w:t>
      </w:r>
      <w:r w:rsidRPr="0093149D" w:rsidR="00406624">
        <w:rPr>
          <w:sz w:val="28"/>
          <w:szCs w:val="28"/>
        </w:rPr>
        <w:t xml:space="preserve">являясь </w:t>
      </w:r>
      <w:r w:rsidRPr="0093149D" w:rsidR="0032072B">
        <w:rPr>
          <w:sz w:val="28"/>
          <w:szCs w:val="28"/>
        </w:rPr>
        <w:t xml:space="preserve">лицом, </w:t>
      </w:r>
      <w:r w:rsidRPr="0093149D" w:rsidR="00387E46">
        <w:rPr>
          <w:sz w:val="28"/>
          <w:szCs w:val="28"/>
        </w:rPr>
        <w:t xml:space="preserve">ответственным за содержание дорог в безопасном для движения состоянии </w:t>
      </w:r>
      <w:r w:rsidRPr="0093149D" w:rsidR="00406624">
        <w:rPr>
          <w:sz w:val="28"/>
          <w:szCs w:val="28"/>
        </w:rPr>
        <w:t xml:space="preserve">в границах </w:t>
      </w:r>
      <w:r w:rsidRPr="0093149D" w:rsidR="0032072B">
        <w:rPr>
          <w:sz w:val="28"/>
          <w:szCs w:val="28"/>
        </w:rPr>
        <w:t>городского поселения</w:t>
      </w:r>
      <w:r w:rsidRPr="0093149D">
        <w:rPr>
          <w:sz w:val="28"/>
          <w:szCs w:val="28"/>
        </w:rPr>
        <w:t xml:space="preserve"> Мортка Ко</w:t>
      </w:r>
      <w:r w:rsidRPr="0093149D">
        <w:rPr>
          <w:sz w:val="28"/>
          <w:szCs w:val="28"/>
        </w:rPr>
        <w:t>ндинского района ХМАО-Югры</w:t>
      </w:r>
      <w:r w:rsidRPr="0093149D" w:rsidR="00387E46">
        <w:rPr>
          <w:sz w:val="28"/>
          <w:szCs w:val="28"/>
        </w:rPr>
        <w:t xml:space="preserve">, </w:t>
      </w:r>
      <w:r w:rsidRPr="0093149D" w:rsidR="0032072B">
        <w:rPr>
          <w:sz w:val="28"/>
          <w:szCs w:val="28"/>
        </w:rPr>
        <w:t>в нарушение</w:t>
      </w:r>
      <w:r w:rsidRPr="0093149D" w:rsidR="00256645">
        <w:rPr>
          <w:sz w:val="28"/>
          <w:szCs w:val="28"/>
        </w:rPr>
        <w:t xml:space="preserve"> п. 8.10 ГОСТ Р 50597-2017 не о</w:t>
      </w:r>
      <w:r w:rsidRPr="0093149D" w:rsidR="0032072B">
        <w:rPr>
          <w:sz w:val="28"/>
          <w:szCs w:val="28"/>
        </w:rPr>
        <w:t xml:space="preserve">беспечила соответствие участка </w:t>
      </w:r>
      <w:r w:rsidRPr="0093149D">
        <w:rPr>
          <w:sz w:val="28"/>
          <w:szCs w:val="28"/>
        </w:rPr>
        <w:t xml:space="preserve">автомобильной дороги по </w:t>
      </w:r>
      <w:r w:rsidRPr="0093149D" w:rsidR="00256645">
        <w:rPr>
          <w:sz w:val="28"/>
          <w:szCs w:val="28"/>
        </w:rPr>
        <w:t xml:space="preserve">ул. Индустриальная км0+175-км0+920 </w:t>
      </w:r>
      <w:r w:rsidRPr="0093149D">
        <w:rPr>
          <w:sz w:val="28"/>
          <w:szCs w:val="28"/>
        </w:rPr>
        <w:t xml:space="preserve">пгт. Мортка на </w:t>
      </w:r>
      <w:r w:rsidRPr="0093149D" w:rsidR="00256645">
        <w:rPr>
          <w:sz w:val="28"/>
          <w:szCs w:val="28"/>
        </w:rPr>
        <w:t>наличи</w:t>
      </w:r>
      <w:r w:rsidRPr="0093149D">
        <w:rPr>
          <w:sz w:val="28"/>
          <w:szCs w:val="28"/>
        </w:rPr>
        <w:t>е</w:t>
      </w:r>
      <w:r w:rsidRPr="0093149D" w:rsidR="00256645">
        <w:rPr>
          <w:sz w:val="28"/>
          <w:szCs w:val="28"/>
        </w:rPr>
        <w:t xml:space="preserve"> уплотненного снежного покрова (УСП) толщиной от </w:t>
      </w:r>
      <w:r w:rsidRPr="0093149D" w:rsidR="0032072B">
        <w:rPr>
          <w:sz w:val="28"/>
          <w:szCs w:val="28"/>
        </w:rPr>
        <w:t>3см</w:t>
      </w:r>
      <w:r w:rsidRPr="0093149D" w:rsidR="00256645">
        <w:rPr>
          <w:sz w:val="28"/>
          <w:szCs w:val="28"/>
        </w:rPr>
        <w:t xml:space="preserve"> до 8см в </w:t>
      </w:r>
      <w:r w:rsidRPr="0093149D" w:rsidR="0032072B">
        <w:rPr>
          <w:sz w:val="28"/>
          <w:szCs w:val="28"/>
        </w:rPr>
        <w:t>период</w:t>
      </w:r>
      <w:r w:rsidRPr="0093149D" w:rsidR="00256645">
        <w:rPr>
          <w:sz w:val="28"/>
          <w:szCs w:val="28"/>
        </w:rPr>
        <w:t xml:space="preserve"> зимнего содержания </w:t>
      </w:r>
      <w:r w:rsidRPr="0093149D" w:rsidR="0032072B">
        <w:rPr>
          <w:sz w:val="28"/>
          <w:szCs w:val="28"/>
        </w:rPr>
        <w:t>дороги</w:t>
      </w:r>
      <w:r w:rsidRPr="0093149D" w:rsidR="00256645">
        <w:rPr>
          <w:sz w:val="28"/>
          <w:szCs w:val="28"/>
        </w:rPr>
        <w:t xml:space="preserve"> с </w:t>
      </w:r>
      <w:r w:rsidRPr="0093149D" w:rsidR="0032072B">
        <w:rPr>
          <w:sz w:val="28"/>
          <w:szCs w:val="28"/>
        </w:rPr>
        <w:t>интенсивностью</w:t>
      </w:r>
      <w:r w:rsidRPr="0093149D" w:rsidR="00256645">
        <w:rPr>
          <w:sz w:val="28"/>
          <w:szCs w:val="28"/>
        </w:rPr>
        <w:t xml:space="preserve"> не более 1500 </w:t>
      </w:r>
      <w:r w:rsidRPr="0093149D" w:rsidR="0032072B">
        <w:rPr>
          <w:sz w:val="28"/>
          <w:szCs w:val="28"/>
        </w:rPr>
        <w:t>автомобилей</w:t>
      </w:r>
      <w:r w:rsidRPr="0093149D" w:rsidR="00256645">
        <w:rPr>
          <w:sz w:val="28"/>
          <w:szCs w:val="28"/>
        </w:rPr>
        <w:t xml:space="preserve"> в сутки, </w:t>
      </w:r>
      <w:r w:rsidRPr="0093149D" w:rsidR="0032072B">
        <w:rPr>
          <w:sz w:val="28"/>
          <w:szCs w:val="28"/>
        </w:rPr>
        <w:t xml:space="preserve">а также </w:t>
      </w:r>
      <w:r w:rsidRPr="0093149D" w:rsidR="00387E46">
        <w:rPr>
          <w:sz w:val="28"/>
          <w:szCs w:val="28"/>
        </w:rPr>
        <w:t xml:space="preserve">в нарушение </w:t>
      </w:r>
      <w:r w:rsidRPr="0093149D" w:rsidR="0032072B">
        <w:rPr>
          <w:sz w:val="28"/>
          <w:szCs w:val="28"/>
          <w:shd w:val="clear" w:color="auto" w:fill="FFFFFF"/>
        </w:rPr>
        <w:t xml:space="preserve">п.п. 8.8 Р 50597 </w:t>
      </w:r>
      <w:r w:rsidRPr="0093149D" w:rsidR="00387E46">
        <w:rPr>
          <w:sz w:val="28"/>
          <w:szCs w:val="28"/>
          <w:shd w:val="clear" w:color="auto" w:fill="FFFFFF"/>
        </w:rPr>
        <w:t>2017 допустила</w:t>
      </w:r>
      <w:r w:rsidRPr="0093149D" w:rsidR="00406624">
        <w:rPr>
          <w:sz w:val="28"/>
          <w:szCs w:val="28"/>
          <w:shd w:val="clear" w:color="auto" w:fill="FFFFFF"/>
        </w:rPr>
        <w:t xml:space="preserve"> формирование снежн</w:t>
      </w:r>
      <w:r w:rsidRPr="0093149D" w:rsidR="0032072B">
        <w:rPr>
          <w:sz w:val="28"/>
          <w:szCs w:val="28"/>
          <w:shd w:val="clear" w:color="auto" w:fill="FFFFFF"/>
        </w:rPr>
        <w:t>ого</w:t>
      </w:r>
      <w:r w:rsidRPr="0093149D" w:rsidR="00406624">
        <w:rPr>
          <w:sz w:val="28"/>
          <w:szCs w:val="28"/>
          <w:shd w:val="clear" w:color="auto" w:fill="FFFFFF"/>
        </w:rPr>
        <w:t xml:space="preserve"> вал</w:t>
      </w:r>
      <w:r w:rsidRPr="0093149D" w:rsidR="0032072B">
        <w:rPr>
          <w:sz w:val="28"/>
          <w:szCs w:val="28"/>
          <w:shd w:val="clear" w:color="auto" w:fill="FFFFFF"/>
        </w:rPr>
        <w:t>а</w:t>
      </w:r>
      <w:r w:rsidRPr="0093149D" w:rsidR="00406624">
        <w:rPr>
          <w:sz w:val="28"/>
          <w:szCs w:val="28"/>
          <w:shd w:val="clear" w:color="auto" w:fill="FFFFFF"/>
        </w:rPr>
        <w:t xml:space="preserve"> </w:t>
      </w:r>
      <w:r w:rsidRPr="0093149D" w:rsidR="0032072B">
        <w:rPr>
          <w:sz w:val="28"/>
          <w:szCs w:val="28"/>
          <w:shd w:val="clear" w:color="auto" w:fill="FFFFFF"/>
        </w:rPr>
        <w:t>на пересечении ул. Индустриальная – ул. Попова</w:t>
      </w:r>
      <w:r w:rsidRPr="0093149D">
        <w:rPr>
          <w:sz w:val="28"/>
          <w:szCs w:val="28"/>
        </w:rPr>
        <w:t xml:space="preserve"> пгт. Мортка в одном уровне в пределах треугольника видимо</w:t>
      </w:r>
      <w:r w:rsidRPr="0093149D">
        <w:rPr>
          <w:sz w:val="28"/>
          <w:szCs w:val="28"/>
        </w:rPr>
        <w:t>сти</w:t>
      </w:r>
      <w:r w:rsidRPr="0093149D" w:rsidR="00406624">
        <w:rPr>
          <w:sz w:val="28"/>
          <w:szCs w:val="28"/>
          <w:shd w:val="clear" w:color="auto" w:fill="FFFFFF"/>
        </w:rPr>
        <w:t xml:space="preserve">, </w:t>
      </w:r>
      <w:r w:rsidRPr="0093149D">
        <w:rPr>
          <w:sz w:val="28"/>
          <w:szCs w:val="28"/>
          <w:shd w:val="clear" w:color="auto" w:fill="FFFFFF"/>
        </w:rPr>
        <w:t>что</w:t>
      </w:r>
      <w:r w:rsidRPr="0093149D">
        <w:rPr>
          <w:sz w:val="28"/>
          <w:szCs w:val="28"/>
        </w:rPr>
        <w:t xml:space="preserve"> создало угрозу жизни и здоровью участников дорожного движения</w:t>
      </w:r>
      <w:r w:rsidRPr="0093149D">
        <w:rPr>
          <w:sz w:val="28"/>
          <w:szCs w:val="28"/>
          <w:shd w:val="clear" w:color="auto" w:fill="FFFFFF"/>
        </w:rPr>
        <w:t xml:space="preserve">. </w:t>
      </w:r>
    </w:p>
    <w:p w:rsidR="00380456" w:rsidRPr="0093149D" w:rsidP="00380456">
      <w:pPr>
        <w:pStyle w:val="Heading1"/>
        <w:spacing w:before="0" w:beforeAutospacing="0" w:after="0" w:afterAutospacing="0"/>
        <w:ind w:firstLine="567"/>
        <w:jc w:val="both"/>
        <w:rPr>
          <w:b w:val="0"/>
          <w:snapToGrid w:val="0"/>
          <w:sz w:val="28"/>
          <w:szCs w:val="28"/>
        </w:rPr>
      </w:pPr>
      <w:r w:rsidRPr="0093149D">
        <w:rPr>
          <w:b w:val="0"/>
          <w:sz w:val="28"/>
          <w:szCs w:val="28"/>
        </w:rPr>
        <w:t>Законный представитель администрации городского поселения Мортка</w:t>
      </w:r>
      <w:r w:rsidRPr="0093149D" w:rsidR="00406624">
        <w:rPr>
          <w:b w:val="0"/>
          <w:sz w:val="28"/>
          <w:szCs w:val="28"/>
        </w:rPr>
        <w:t xml:space="preserve"> </w:t>
      </w:r>
      <w:r w:rsidRPr="0093149D">
        <w:rPr>
          <w:b w:val="0"/>
          <w:sz w:val="28"/>
          <w:szCs w:val="28"/>
        </w:rPr>
        <w:t xml:space="preserve">Тагильцев А.А. </w:t>
      </w:r>
      <w:r w:rsidRPr="0093149D" w:rsidR="00406624">
        <w:rPr>
          <w:b w:val="0"/>
          <w:sz w:val="28"/>
          <w:szCs w:val="28"/>
        </w:rPr>
        <w:t>в судебно</w:t>
      </w:r>
      <w:r w:rsidRPr="0093149D">
        <w:rPr>
          <w:b w:val="0"/>
          <w:sz w:val="28"/>
          <w:szCs w:val="28"/>
        </w:rPr>
        <w:t>м</w:t>
      </w:r>
      <w:r w:rsidRPr="0093149D" w:rsidR="00406624">
        <w:rPr>
          <w:b w:val="0"/>
          <w:sz w:val="28"/>
          <w:szCs w:val="28"/>
        </w:rPr>
        <w:t xml:space="preserve"> заседани</w:t>
      </w:r>
      <w:r w:rsidRPr="0093149D">
        <w:rPr>
          <w:b w:val="0"/>
          <w:sz w:val="28"/>
          <w:szCs w:val="28"/>
        </w:rPr>
        <w:t>и</w:t>
      </w:r>
      <w:r w:rsidRPr="0093149D" w:rsidR="00406624">
        <w:rPr>
          <w:b w:val="0"/>
          <w:sz w:val="28"/>
          <w:szCs w:val="28"/>
        </w:rPr>
        <w:t xml:space="preserve"> </w:t>
      </w:r>
      <w:r w:rsidRPr="0093149D">
        <w:rPr>
          <w:b w:val="0"/>
          <w:sz w:val="28"/>
          <w:szCs w:val="28"/>
        </w:rPr>
        <w:t xml:space="preserve">указал на отсутствие вины </w:t>
      </w:r>
      <w:r w:rsidRPr="0093149D">
        <w:rPr>
          <w:b w:val="0"/>
          <w:sz w:val="28"/>
          <w:szCs w:val="28"/>
        </w:rPr>
        <w:t>администрации г.п. Мортка</w:t>
      </w:r>
      <w:r w:rsidRPr="0093149D">
        <w:rPr>
          <w:b w:val="0"/>
          <w:sz w:val="28"/>
          <w:szCs w:val="28"/>
        </w:rPr>
        <w:t xml:space="preserve"> в совершении инкриминируемого административного правонарушения, поскольку дорожная деятельность в пгт. Мортка организована на должном уровне, жалоб от населения не поступало по данному поводу. Согласно распоряжению от 26.12.2022 №237 ул. Индустриальная пг</w:t>
      </w:r>
      <w:r w:rsidRPr="0093149D">
        <w:rPr>
          <w:b w:val="0"/>
          <w:sz w:val="28"/>
          <w:szCs w:val="28"/>
        </w:rPr>
        <w:t>т. Мортка включена в перечень дорог, эксплуатируемых под уплотнённым снежным покровом. Однако, учтивая особенности дорожного полотна, обеспечить уплотненный снеженый покров от 3см до 8 см при проведении работ по содержанию дорог на ул. Индустриальная в пгт</w:t>
      </w:r>
      <w:r w:rsidRPr="0093149D">
        <w:rPr>
          <w:b w:val="0"/>
          <w:sz w:val="28"/>
          <w:szCs w:val="28"/>
        </w:rPr>
        <w:t xml:space="preserve">. Мортка невозможно. Недостатки, установленные в ходе обследования в виде снежных валов, были устранены в тот день 30.01.2025.  Отметил, что в случае если судом администрация Кондинского района будет привлечена к административной ответственности просил </w:t>
      </w:r>
      <w:r w:rsidRPr="0093149D">
        <w:rPr>
          <w:b w:val="0"/>
          <w:snapToGrid w:val="0"/>
          <w:sz w:val="28"/>
          <w:szCs w:val="28"/>
        </w:rPr>
        <w:t>при</w:t>
      </w:r>
      <w:r w:rsidRPr="0093149D">
        <w:rPr>
          <w:b w:val="0"/>
          <w:snapToGrid w:val="0"/>
          <w:sz w:val="28"/>
          <w:szCs w:val="28"/>
        </w:rPr>
        <w:t xml:space="preserve"> назначении наказания применить положения ч.3.2 ст.4.1 КоАП РФ.</w:t>
      </w:r>
    </w:p>
    <w:p w:rsidR="00314AC0" w:rsidRPr="0093149D" w:rsidP="00EB1DD8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  <w:shd w:val="clear" w:color="auto" w:fill="FFFFFF"/>
        </w:rPr>
      </w:pPr>
      <w:r w:rsidRPr="0093149D">
        <w:rPr>
          <w:b w:val="0"/>
          <w:sz w:val="28"/>
          <w:szCs w:val="28"/>
        </w:rPr>
        <w:t xml:space="preserve">Представитель ОМВД </w:t>
      </w:r>
      <w:r w:rsidRPr="0093149D" w:rsidR="002D3042">
        <w:rPr>
          <w:b w:val="0"/>
          <w:sz w:val="28"/>
          <w:szCs w:val="28"/>
        </w:rPr>
        <w:t>России</w:t>
      </w:r>
      <w:r w:rsidRPr="0093149D">
        <w:rPr>
          <w:b w:val="0"/>
          <w:sz w:val="28"/>
          <w:szCs w:val="28"/>
        </w:rPr>
        <w:t xml:space="preserve"> по Кондинскому району </w:t>
      </w:r>
      <w:r w:rsidRPr="0093149D" w:rsidR="00406624">
        <w:rPr>
          <w:b w:val="0"/>
          <w:sz w:val="28"/>
          <w:szCs w:val="28"/>
        </w:rPr>
        <w:t xml:space="preserve">Исаченко А.С. в </w:t>
      </w:r>
      <w:r w:rsidRPr="0093149D" w:rsidR="00D66DD6">
        <w:rPr>
          <w:b w:val="0"/>
          <w:sz w:val="28"/>
          <w:szCs w:val="28"/>
        </w:rPr>
        <w:t>судебно</w:t>
      </w:r>
      <w:r w:rsidRPr="0093149D" w:rsidR="00406624">
        <w:rPr>
          <w:b w:val="0"/>
          <w:sz w:val="28"/>
          <w:szCs w:val="28"/>
        </w:rPr>
        <w:t>м</w:t>
      </w:r>
      <w:r w:rsidRPr="0093149D" w:rsidR="00D66DD6">
        <w:rPr>
          <w:b w:val="0"/>
          <w:sz w:val="28"/>
          <w:szCs w:val="28"/>
        </w:rPr>
        <w:t xml:space="preserve"> </w:t>
      </w:r>
      <w:r w:rsidRPr="0093149D">
        <w:rPr>
          <w:b w:val="0"/>
          <w:sz w:val="28"/>
          <w:szCs w:val="28"/>
        </w:rPr>
        <w:t>заседани</w:t>
      </w:r>
      <w:r w:rsidRPr="0093149D" w:rsidR="00406624">
        <w:rPr>
          <w:b w:val="0"/>
          <w:sz w:val="28"/>
          <w:szCs w:val="28"/>
        </w:rPr>
        <w:t>и</w:t>
      </w:r>
      <w:r w:rsidRPr="0093149D" w:rsidR="00D66DD6">
        <w:rPr>
          <w:b w:val="0"/>
          <w:sz w:val="28"/>
          <w:szCs w:val="28"/>
        </w:rPr>
        <w:t xml:space="preserve"> </w:t>
      </w:r>
      <w:r w:rsidRPr="0093149D" w:rsidR="003A6505">
        <w:rPr>
          <w:b w:val="0"/>
          <w:sz w:val="28"/>
          <w:szCs w:val="28"/>
        </w:rPr>
        <w:t xml:space="preserve">указал, что вина </w:t>
      </w:r>
      <w:r w:rsidRPr="0093149D" w:rsidR="00380456">
        <w:rPr>
          <w:b w:val="0"/>
          <w:sz w:val="28"/>
          <w:szCs w:val="28"/>
        </w:rPr>
        <w:t>администрация городского поселения Мортка</w:t>
      </w:r>
      <w:r w:rsidRPr="0093149D" w:rsidR="003A6505">
        <w:rPr>
          <w:b w:val="0"/>
          <w:sz w:val="28"/>
          <w:szCs w:val="28"/>
        </w:rPr>
        <w:t xml:space="preserve"> материалами дела установлена.</w:t>
      </w:r>
    </w:p>
    <w:p w:rsidR="001E55FF" w:rsidRPr="0093149D" w:rsidP="00EB1DD8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3149D">
        <w:rPr>
          <w:b w:val="0"/>
          <w:sz w:val="28"/>
          <w:szCs w:val="28"/>
        </w:rPr>
        <w:t xml:space="preserve"> Заслушав </w:t>
      </w:r>
      <w:r w:rsidRPr="0093149D" w:rsidR="002D3042">
        <w:rPr>
          <w:b w:val="0"/>
          <w:sz w:val="28"/>
          <w:szCs w:val="28"/>
        </w:rPr>
        <w:t xml:space="preserve">законного представителя Тагильцева А.А., </w:t>
      </w:r>
      <w:r w:rsidRPr="0093149D">
        <w:rPr>
          <w:b w:val="0"/>
          <w:sz w:val="28"/>
          <w:szCs w:val="28"/>
        </w:rPr>
        <w:t xml:space="preserve">представителя </w:t>
      </w:r>
      <w:r w:rsidRPr="0093149D" w:rsidR="002D3042">
        <w:rPr>
          <w:b w:val="0"/>
          <w:sz w:val="28"/>
          <w:szCs w:val="28"/>
        </w:rPr>
        <w:t>ОМВД России по Кондинскому району Исаченко А.С.</w:t>
      </w:r>
      <w:r w:rsidRPr="0093149D">
        <w:rPr>
          <w:b w:val="0"/>
          <w:sz w:val="28"/>
          <w:szCs w:val="28"/>
        </w:rPr>
        <w:t>,</w:t>
      </w:r>
      <w:r w:rsidRPr="0093149D" w:rsidR="003E38E9">
        <w:rPr>
          <w:b w:val="0"/>
          <w:sz w:val="28"/>
          <w:szCs w:val="28"/>
        </w:rPr>
        <w:t xml:space="preserve"> </w:t>
      </w:r>
      <w:r w:rsidRPr="0093149D">
        <w:rPr>
          <w:b w:val="0"/>
          <w:sz w:val="28"/>
          <w:szCs w:val="28"/>
        </w:rPr>
        <w:t xml:space="preserve">исследовав материалы дела, мировой судья </w:t>
      </w:r>
      <w:r w:rsidRPr="0093149D" w:rsidR="002D3042">
        <w:rPr>
          <w:b w:val="0"/>
          <w:sz w:val="28"/>
          <w:szCs w:val="28"/>
        </w:rPr>
        <w:t>приходит</w:t>
      </w:r>
      <w:r w:rsidRPr="0093149D">
        <w:rPr>
          <w:b w:val="0"/>
          <w:sz w:val="28"/>
          <w:szCs w:val="28"/>
        </w:rPr>
        <w:t xml:space="preserve"> к следующему.</w:t>
      </w:r>
    </w:p>
    <w:p w:rsidR="001E55FF" w:rsidRPr="0093149D" w:rsidP="00EB1DD8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93149D">
        <w:rPr>
          <w:b w:val="0"/>
          <w:sz w:val="28"/>
          <w:szCs w:val="28"/>
        </w:rPr>
        <w:t xml:space="preserve">В соответствии со </w:t>
      </w:r>
      <w:hyperlink r:id="rId5" w:anchor="/document/12125267/entry/21" w:history="1">
        <w:r w:rsidRPr="0093149D">
          <w:rPr>
            <w:rStyle w:val="Hyperlink"/>
            <w:b w:val="0"/>
            <w:color w:val="auto"/>
            <w:sz w:val="28"/>
            <w:szCs w:val="28"/>
            <w:u w:val="none"/>
          </w:rPr>
          <w:t xml:space="preserve">ст. </w:t>
        </w:r>
        <w:r w:rsidRPr="0093149D">
          <w:rPr>
            <w:rStyle w:val="Hyperlink"/>
            <w:b w:val="0"/>
            <w:color w:val="auto"/>
            <w:sz w:val="28"/>
            <w:szCs w:val="28"/>
            <w:u w:val="none"/>
          </w:rPr>
          <w:t>2.1</w:t>
        </w:r>
      </w:hyperlink>
      <w:r w:rsidRPr="0093149D">
        <w:rPr>
          <w:b w:val="0"/>
          <w:sz w:val="28"/>
          <w:szCs w:val="28"/>
        </w:rPr>
        <w:t xml:space="preserve"> КоАП РФ, административным правонарушением признается противоправное, виновное действие либо бездействие лица, за которое КоАП РФ или законами субъектов РФ об административных правонарушениях установлена административная ответственность.</w:t>
      </w:r>
    </w:p>
    <w:p w:rsidR="001E55FF" w:rsidRPr="0093149D" w:rsidP="00EB1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6" w:anchor="/document/12125267/entry/241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24.1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</w:t>
      </w:r>
      <w:r w:rsidRPr="0093149D">
        <w:rPr>
          <w:rFonts w:ascii="Times New Roman" w:hAnsi="Times New Roman" w:cs="Times New Roman"/>
          <w:sz w:val="28"/>
          <w:szCs w:val="28"/>
        </w:rPr>
        <w:t>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E55FF" w:rsidRPr="0093149D" w:rsidP="00EB1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anchor="/document/12125267/entry/261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26.1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6" w:anchor="/document/12125267/entry/0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Кодексом </w:t>
        </w:r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Российской Федерации об административных правонарушениях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43515C" w:rsidRPr="0093149D" w:rsidP="00EB1D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12.34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несоблюдение требований по обеспечению безопасности дорожного движения при стро</w:t>
      </w:r>
      <w:r w:rsidRPr="0093149D">
        <w:rPr>
          <w:rFonts w:ascii="Times New Roman" w:hAnsi="Times New Roman" w:cs="Times New Roman"/>
          <w:sz w:val="28"/>
          <w:szCs w:val="28"/>
        </w:rPr>
        <w:t>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</w:t>
      </w:r>
      <w:r w:rsidRPr="0093149D">
        <w:rPr>
          <w:rFonts w:ascii="Times New Roman" w:hAnsi="Times New Roman" w:cs="Times New Roman"/>
          <w:sz w:val="28"/>
          <w:szCs w:val="28"/>
        </w:rPr>
        <w:t xml:space="preserve">спортных средств на отдельных участках дорог в случаях, если пользование такими участками угрожает </w:t>
      </w:r>
      <w:r w:rsidRPr="0093149D">
        <w:rPr>
          <w:rFonts w:ascii="Times New Roman" w:hAnsi="Times New Roman" w:cs="Times New Roman"/>
          <w:sz w:val="28"/>
          <w:szCs w:val="28"/>
        </w:rPr>
        <w:t>безопасности дорожного движения, влечет наложение административного штрафа на должностных лиц, ответственных за состояние дорог, железнодорожных переездов ил</w:t>
      </w:r>
      <w:r w:rsidRPr="0093149D">
        <w:rPr>
          <w:rFonts w:ascii="Times New Roman" w:hAnsi="Times New Roman" w:cs="Times New Roman"/>
          <w:sz w:val="28"/>
          <w:szCs w:val="28"/>
        </w:rPr>
        <w:t xml:space="preserve">и других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817116" w:rsidRPr="0093149D" w:rsidP="00EB1D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Субъектами правонарушения, предусмотренного </w:t>
      </w:r>
      <w:hyperlink r:id="rId8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12.34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являются юридические и должностные лица, ответственные за состояни</w:t>
      </w:r>
      <w:r w:rsidRPr="0093149D">
        <w:rPr>
          <w:rFonts w:ascii="Times New Roman" w:hAnsi="Times New Roman" w:cs="Times New Roman"/>
          <w:sz w:val="28"/>
          <w:szCs w:val="28"/>
        </w:rPr>
        <w:t xml:space="preserve">е дорог. </w:t>
      </w:r>
    </w:p>
    <w:p w:rsidR="0043515C" w:rsidRPr="0093149D" w:rsidP="00EB1DD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9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2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Федерального закона Российской Федерации от 10 декабря 1995 г.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196-ФЗ "О безопасности дорожного движения" (далее - </w:t>
      </w:r>
      <w:r w:rsidRPr="0093149D">
        <w:rPr>
          <w:rFonts w:ascii="Times New Roman" w:hAnsi="Times New Roman" w:cs="Times New Roman"/>
          <w:sz w:val="28"/>
          <w:szCs w:val="28"/>
        </w:rPr>
        <w:t xml:space="preserve">Закон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196-ФЗ) обеспечение безопасности дорожного движения - это деятельность, направленная на предупреждение причин возникновения дорожно-транспортных происшествий, снижение тяжести их последствий.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0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1 статьи 12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данного Закона ремонт и содержание дорог на территории Российской Федерации должны обеспечивать безопасность дорожного движения. Соответствие состояния дорог техническим регл</w:t>
      </w:r>
      <w:r w:rsidRPr="0093149D">
        <w:rPr>
          <w:rFonts w:ascii="Times New Roman" w:hAnsi="Times New Roman" w:cs="Times New Roman"/>
          <w:sz w:val="28"/>
          <w:szCs w:val="28"/>
        </w:rPr>
        <w:t xml:space="preserve">аментам и другим нормативным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1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6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12 статьи 3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93149D">
        <w:rPr>
          <w:rFonts w:ascii="Times New Roman" w:hAnsi="Times New Roman" w:cs="Times New Roman"/>
          <w:sz w:val="28"/>
          <w:szCs w:val="28"/>
        </w:rPr>
        <w:t xml:space="preserve">ьного закона от 8 ноября 2007 г.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(далее - Закон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257-ФЗ) содержание дорог относится к дорожно</w:t>
      </w:r>
      <w:r w:rsidRPr="0093149D">
        <w:rPr>
          <w:rFonts w:ascii="Times New Roman" w:hAnsi="Times New Roman" w:cs="Times New Roman"/>
          <w:sz w:val="28"/>
          <w:szCs w:val="28"/>
        </w:rPr>
        <w:t xml:space="preserve">й деятельности и определено как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Обязанность по обеспечению </w:t>
      </w:r>
      <w:r w:rsidRPr="0093149D">
        <w:rPr>
          <w:rFonts w:ascii="Times New Roman" w:hAnsi="Times New Roman" w:cs="Times New Roman"/>
          <w:sz w:val="28"/>
          <w:szCs w:val="28"/>
        </w:rPr>
        <w:t>соответствия состояния дорог при их содержании установленным техническим регламентам и другим нормативны</w:t>
      </w:r>
      <w:r w:rsidRPr="0093149D" w:rsidR="00BA06F2">
        <w:rPr>
          <w:rFonts w:ascii="Times New Roman" w:hAnsi="Times New Roman" w:cs="Times New Roman"/>
          <w:sz w:val="28"/>
          <w:szCs w:val="28"/>
        </w:rPr>
        <w:t>м документам возлагается на лиц</w:t>
      </w:r>
      <w:r w:rsidRPr="0093149D">
        <w:rPr>
          <w:rFonts w:ascii="Times New Roman" w:hAnsi="Times New Roman" w:cs="Times New Roman"/>
          <w:sz w:val="28"/>
          <w:szCs w:val="28"/>
        </w:rPr>
        <w:t>, осуществляющи</w:t>
      </w:r>
      <w:r w:rsidRPr="0093149D" w:rsidR="00BA06F2">
        <w:rPr>
          <w:rFonts w:ascii="Times New Roman" w:hAnsi="Times New Roman" w:cs="Times New Roman"/>
          <w:sz w:val="28"/>
          <w:szCs w:val="28"/>
        </w:rPr>
        <w:t>х</w:t>
      </w:r>
      <w:r w:rsidRPr="0093149D">
        <w:rPr>
          <w:rFonts w:ascii="Times New Roman" w:hAnsi="Times New Roman" w:cs="Times New Roman"/>
          <w:sz w:val="28"/>
          <w:szCs w:val="28"/>
        </w:rPr>
        <w:t xml:space="preserve"> содержание автомобильных дорог (</w:t>
      </w:r>
      <w:hyperlink r:id="rId13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 2 статьи 12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196-ФЗ).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17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257-ФЗ установлено, что содержание автомобиль</w:t>
      </w:r>
      <w:r w:rsidRPr="0093149D">
        <w:rPr>
          <w:rFonts w:ascii="Times New Roman" w:hAnsi="Times New Roman" w:cs="Times New Roman"/>
          <w:sz w:val="28"/>
          <w:szCs w:val="28"/>
        </w:rPr>
        <w:t xml:space="preserve">ных дорог осуществляется в соответствии с требованиями технических регламентов в целях обеспечения сохранности автомобильных дорог, а также организации дорожного движения, в том числе посредством поддержания бесперебойного движения транспортных средств по </w:t>
      </w:r>
      <w:r w:rsidRPr="0093149D">
        <w:rPr>
          <w:rFonts w:ascii="Times New Roman" w:hAnsi="Times New Roman" w:cs="Times New Roman"/>
          <w:sz w:val="28"/>
          <w:szCs w:val="28"/>
        </w:rPr>
        <w:t xml:space="preserve">автомобильным дорогам и безопасных условий такого движения.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15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 13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Основных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Правительства Российской Федерации от 23 октября 1993 г.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1090 "О правилах дорожн</w:t>
      </w:r>
      <w:r w:rsidRPr="0093149D">
        <w:rPr>
          <w:rFonts w:ascii="Times New Roman" w:hAnsi="Times New Roman" w:cs="Times New Roman"/>
          <w:sz w:val="28"/>
          <w:szCs w:val="28"/>
        </w:rPr>
        <w:t xml:space="preserve">ого движения", должностные и иные лица, ответственные за состояние дорог, железнодорожных переездов и других дорожных </w:t>
      </w:r>
      <w:r w:rsidRPr="0093149D">
        <w:rPr>
          <w:rFonts w:ascii="Times New Roman" w:hAnsi="Times New Roman" w:cs="Times New Roman"/>
          <w:sz w:val="28"/>
          <w:szCs w:val="28"/>
        </w:rPr>
        <w:t>сооружений, обязаны содержать дороги, железнодорожные переезды и другие дорожные сооружения в безопасном для движения состоянии в соответс</w:t>
      </w:r>
      <w:r w:rsidRPr="0093149D">
        <w:rPr>
          <w:rFonts w:ascii="Times New Roman" w:hAnsi="Times New Roman" w:cs="Times New Roman"/>
          <w:sz w:val="28"/>
          <w:szCs w:val="28"/>
        </w:rPr>
        <w:t xml:space="preserve">твии с требованиями стандартов, норм и правил. </w:t>
      </w:r>
    </w:p>
    <w:p w:rsidR="0043515C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Осуществление дорожной деятельности в отношении автомобильных дорог местного значения обеспечивается уполномоченными органами местного самоуправления (</w:t>
      </w:r>
      <w:hyperlink r:id="rId16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3 статьи 15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257-ФЗ). </w:t>
      </w:r>
    </w:p>
    <w:p w:rsidR="00635195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В границах территории Кондинского р</w:t>
      </w:r>
      <w:r w:rsidRPr="0093149D" w:rsidR="003A717F">
        <w:rPr>
          <w:rFonts w:ascii="Times New Roman" w:hAnsi="Times New Roman" w:cs="Times New Roman"/>
          <w:sz w:val="28"/>
          <w:szCs w:val="28"/>
        </w:rPr>
        <w:t xml:space="preserve">айона в соответствии с Законом </w:t>
      </w:r>
      <w:r w:rsidRPr="0093149D">
        <w:rPr>
          <w:rFonts w:ascii="Times New Roman" w:hAnsi="Times New Roman" w:cs="Times New Roman"/>
          <w:sz w:val="28"/>
          <w:szCs w:val="28"/>
        </w:rPr>
        <w:t>ХМАО-Югры  от 25.11.2004 №63-оз «О статусе и границах муниципальных образований ХМАО-Югры» находи</w:t>
      </w:r>
      <w:r w:rsidRPr="0093149D">
        <w:rPr>
          <w:rFonts w:ascii="Times New Roman" w:hAnsi="Times New Roman" w:cs="Times New Roman"/>
          <w:sz w:val="28"/>
          <w:szCs w:val="28"/>
        </w:rPr>
        <w:t xml:space="preserve">тся территория городского поселения Мортка Кондинского района ХМАО-Югры, в границах которого находятся населенные пункту: пгт. Мортка, с. Ямки, д. Юмас, д. Сотник.  </w:t>
      </w:r>
    </w:p>
    <w:p w:rsidR="007F5323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17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пункту 5 части 1 статьи 16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Федерального закона от 6 октября 2003 г.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131-ФЗ "Об общих принципах организации местного самоуправления в Российской Федерации" дорожная деятельность в отношении автомобильных дорог местного знач</w:t>
      </w:r>
      <w:r w:rsidRPr="0093149D">
        <w:rPr>
          <w:rFonts w:ascii="Times New Roman" w:hAnsi="Times New Roman" w:cs="Times New Roman"/>
          <w:sz w:val="28"/>
          <w:szCs w:val="28"/>
        </w:rPr>
        <w:t>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</w:t>
      </w:r>
      <w:r w:rsidRPr="0093149D">
        <w:rPr>
          <w:rFonts w:ascii="Times New Roman" w:hAnsi="Times New Roman" w:cs="Times New Roman"/>
          <w:sz w:val="28"/>
          <w:szCs w:val="28"/>
        </w:rPr>
        <w:t>естного значения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</w:t>
      </w:r>
      <w:r w:rsidRPr="0093149D">
        <w:rPr>
          <w:rFonts w:ascii="Times New Roman" w:hAnsi="Times New Roman" w:cs="Times New Roman"/>
          <w:sz w:val="28"/>
          <w:szCs w:val="28"/>
        </w:rPr>
        <w:t xml:space="preserve">ской Федерации относятся к вопросам местного значения муниципального, городского округа. </w:t>
      </w:r>
    </w:p>
    <w:p w:rsidR="007F5323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Аналогичные положения воспроизведены в пп. 5 п. 1 статьи </w:t>
      </w:r>
      <w:r w:rsidRPr="0093149D" w:rsidR="003A6505">
        <w:rPr>
          <w:rFonts w:ascii="Times New Roman" w:hAnsi="Times New Roman" w:cs="Times New Roman"/>
          <w:sz w:val="28"/>
          <w:szCs w:val="28"/>
        </w:rPr>
        <w:t>3</w:t>
      </w:r>
      <w:r w:rsidRPr="0093149D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93149D" w:rsidR="003A650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93149D" w:rsidR="002D3042">
        <w:rPr>
          <w:rFonts w:ascii="Times New Roman" w:hAnsi="Times New Roman" w:cs="Times New Roman"/>
          <w:sz w:val="28"/>
          <w:szCs w:val="28"/>
        </w:rPr>
        <w:t xml:space="preserve"> городское поселение Мортка</w:t>
      </w:r>
      <w:r w:rsidRPr="0093149D" w:rsidR="003A6505">
        <w:rPr>
          <w:rFonts w:ascii="Times New Roman" w:hAnsi="Times New Roman" w:cs="Times New Roman"/>
          <w:sz w:val="28"/>
          <w:szCs w:val="28"/>
        </w:rPr>
        <w:t xml:space="preserve">  </w:t>
      </w:r>
      <w:r w:rsidRPr="0093149D">
        <w:rPr>
          <w:rFonts w:ascii="Times New Roman" w:hAnsi="Times New Roman" w:cs="Times New Roman"/>
          <w:sz w:val="28"/>
          <w:szCs w:val="28"/>
        </w:rPr>
        <w:t xml:space="preserve">Кондинского муниципального района ХМАО-Югры </w:t>
      </w:r>
      <w:r w:rsidRPr="0093149D">
        <w:rPr>
          <w:rFonts w:ascii="Times New Roman" w:hAnsi="Times New Roman" w:cs="Times New Roman"/>
          <w:sz w:val="28"/>
          <w:szCs w:val="28"/>
        </w:rPr>
        <w:t xml:space="preserve">(вопросы местного значения </w:t>
      </w:r>
      <w:r w:rsidRPr="0093149D" w:rsidR="003A6505">
        <w:rPr>
          <w:rFonts w:ascii="Times New Roman" w:hAnsi="Times New Roman" w:cs="Times New Roman"/>
          <w:sz w:val="28"/>
          <w:szCs w:val="28"/>
        </w:rPr>
        <w:t>поселения</w:t>
      </w:r>
      <w:r w:rsidRPr="0093149D">
        <w:rPr>
          <w:rFonts w:ascii="Times New Roman" w:hAnsi="Times New Roman" w:cs="Times New Roman"/>
          <w:sz w:val="28"/>
          <w:szCs w:val="28"/>
        </w:rPr>
        <w:t xml:space="preserve">), а именно: дорожная деятельность в отношении автомобильных дорог местного значения </w:t>
      </w:r>
      <w:r w:rsidRPr="0093149D" w:rsidR="003A6505">
        <w:rPr>
          <w:rFonts w:ascii="Times New Roman" w:hAnsi="Times New Roman" w:cs="Times New Roman"/>
          <w:sz w:val="28"/>
          <w:szCs w:val="28"/>
        </w:rPr>
        <w:t>в границах</w:t>
      </w:r>
      <w:r w:rsidRPr="0093149D">
        <w:rPr>
          <w:rFonts w:ascii="Times New Roman" w:hAnsi="Times New Roman" w:cs="Times New Roman"/>
          <w:sz w:val="28"/>
          <w:szCs w:val="28"/>
        </w:rPr>
        <w:t xml:space="preserve"> населенных пунктов </w:t>
      </w:r>
      <w:r w:rsidRPr="0093149D" w:rsidR="003A6505">
        <w:rPr>
          <w:rFonts w:ascii="Times New Roman" w:hAnsi="Times New Roman" w:cs="Times New Roman"/>
          <w:sz w:val="28"/>
          <w:szCs w:val="28"/>
        </w:rPr>
        <w:t>и обеспечение  безопасности дорожного движения на них, включая создание и обеспечение функционирования парковок, осуществление муниципального контроля на автомобильном транспорте, городском  наземном транспорте и в дорожном хозяйстве, в границах населенных пунктов поселения, организация дорожного движения</w:t>
      </w:r>
      <w:r w:rsidRPr="0093149D">
        <w:rPr>
          <w:rFonts w:ascii="Times New Roman" w:hAnsi="Times New Roman" w:cs="Times New Roman"/>
          <w:sz w:val="28"/>
          <w:szCs w:val="28"/>
        </w:rPr>
        <w:t>, а также осуществление  иных полномочий в области ис</w:t>
      </w:r>
      <w:r w:rsidRPr="0093149D">
        <w:rPr>
          <w:rFonts w:ascii="Times New Roman" w:hAnsi="Times New Roman" w:cs="Times New Roman"/>
          <w:sz w:val="28"/>
          <w:szCs w:val="28"/>
        </w:rPr>
        <w:t xml:space="preserve">пользования автомобильных дорог и осуществления дорожной деятельности в </w:t>
      </w:r>
      <w:r w:rsidRPr="0093149D" w:rsidR="003A6505">
        <w:rPr>
          <w:rFonts w:ascii="Times New Roman" w:hAnsi="Times New Roman" w:cs="Times New Roman"/>
          <w:sz w:val="28"/>
          <w:szCs w:val="28"/>
        </w:rPr>
        <w:t>соответствии</w:t>
      </w:r>
      <w:r w:rsidRPr="0093149D">
        <w:rPr>
          <w:rFonts w:ascii="Times New Roman" w:hAnsi="Times New Roman" w:cs="Times New Roman"/>
          <w:sz w:val="28"/>
          <w:szCs w:val="28"/>
        </w:rPr>
        <w:t xml:space="preserve">  с законодательством РФ</w:t>
      </w:r>
    </w:p>
    <w:p w:rsidR="007F5323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18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пунктов 6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11 части 1 статьи 13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257-ФЗ к полномочиям органов местного самоуправления городских поселений, муниципальных районов, городских округов в области</w:t>
      </w:r>
      <w:r w:rsidRPr="0093149D">
        <w:rPr>
          <w:rFonts w:ascii="Times New Roman" w:hAnsi="Times New Roman" w:cs="Times New Roman"/>
          <w:sz w:val="28"/>
          <w:szCs w:val="28"/>
        </w:rPr>
        <w:t xml:space="preserve"> использования автомобильных дорог и осуществления дорожной деятельности отнесено в числе прочего осуществление дорожной деятельности в отношении автомобильных дорог местного значения; утверждение нормативов финансовых затрат на капитальный ремонт, ремонт,</w:t>
      </w:r>
      <w:r w:rsidRPr="0093149D">
        <w:rPr>
          <w:rFonts w:ascii="Times New Roman" w:hAnsi="Times New Roman" w:cs="Times New Roman"/>
          <w:sz w:val="28"/>
          <w:szCs w:val="28"/>
        </w:rPr>
        <w:t xml:space="preserve"> содержание </w:t>
      </w:r>
      <w:r w:rsidRPr="0093149D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и правил расчета размера ассигнований местного бюджета на указанные цели. </w:t>
      </w:r>
    </w:p>
    <w:p w:rsidR="00817116" w:rsidRPr="0093149D" w:rsidP="00EB1DD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Нарушение законодательства Российской Федерации о безопасности дорожного движения влечет за собой в установленном порядке дисциплин</w:t>
      </w:r>
      <w:r w:rsidRPr="0093149D">
        <w:rPr>
          <w:rFonts w:ascii="Times New Roman" w:hAnsi="Times New Roman" w:cs="Times New Roman"/>
          <w:sz w:val="28"/>
          <w:szCs w:val="28"/>
        </w:rPr>
        <w:t>арную, административную, уголовную и иную ответственность (</w:t>
      </w:r>
      <w:hyperlink r:id="rId20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 31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Закона </w:t>
      </w:r>
      <w:r w:rsidRPr="0093149D" w:rsidR="008621DB">
        <w:rPr>
          <w:rFonts w:ascii="Times New Roman" w:hAnsi="Times New Roman" w:cs="Times New Roman"/>
          <w:sz w:val="28"/>
          <w:szCs w:val="28"/>
        </w:rPr>
        <w:t>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 196-ФЗ). </w:t>
      </w:r>
    </w:p>
    <w:p w:rsidR="003A6505" w:rsidRPr="0093149D" w:rsidP="003A71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30.09.2024 между </w:t>
      </w:r>
      <w:r w:rsidRPr="0093149D" w:rsidR="00796A21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3149D">
        <w:rPr>
          <w:rFonts w:ascii="Times New Roman" w:hAnsi="Times New Roman" w:cs="Times New Roman"/>
          <w:sz w:val="28"/>
          <w:szCs w:val="28"/>
        </w:rPr>
        <w:t>городского поселения Мо</w:t>
      </w:r>
      <w:r w:rsidRPr="0093149D">
        <w:rPr>
          <w:rFonts w:ascii="Times New Roman" w:hAnsi="Times New Roman" w:cs="Times New Roman"/>
          <w:sz w:val="28"/>
          <w:szCs w:val="28"/>
        </w:rPr>
        <w:t xml:space="preserve">ртка (Муниципальный заказчик) и ООО «МТК» </w:t>
      </w:r>
      <w:r w:rsidRPr="0093149D" w:rsidR="00454151">
        <w:rPr>
          <w:rFonts w:ascii="Times New Roman" w:hAnsi="Times New Roman" w:cs="Times New Roman"/>
          <w:sz w:val="28"/>
          <w:szCs w:val="28"/>
        </w:rPr>
        <w:t>заключен муниципальный контракт №</w:t>
      </w:r>
      <w:r w:rsidRPr="0093149D">
        <w:rPr>
          <w:rFonts w:ascii="Times New Roman" w:hAnsi="Times New Roman" w:cs="Times New Roman"/>
          <w:sz w:val="28"/>
          <w:szCs w:val="28"/>
        </w:rPr>
        <w:t xml:space="preserve">503/2024 на выполнение работ по содержанию дорог городского поселения Мортка. Контракт вступил в силу 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с момента подписания </w:t>
      </w:r>
      <w:r w:rsidRPr="0093149D">
        <w:rPr>
          <w:rFonts w:ascii="Times New Roman" w:hAnsi="Times New Roman" w:cs="Times New Roman"/>
          <w:sz w:val="28"/>
          <w:szCs w:val="28"/>
        </w:rPr>
        <w:t>–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30.09.2024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 и до </w:t>
      </w:r>
      <w:r w:rsidRPr="0093149D">
        <w:rPr>
          <w:rFonts w:ascii="Times New Roman" w:hAnsi="Times New Roman" w:cs="Times New Roman"/>
          <w:sz w:val="28"/>
          <w:szCs w:val="28"/>
        </w:rPr>
        <w:t>31.12.2025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, место выполнения работ – </w:t>
      </w:r>
      <w:r w:rsidRPr="0093149D">
        <w:rPr>
          <w:rFonts w:ascii="Times New Roman" w:hAnsi="Times New Roman" w:cs="Times New Roman"/>
          <w:sz w:val="28"/>
          <w:szCs w:val="28"/>
        </w:rPr>
        <w:t>пгт</w:t>
      </w:r>
      <w:r w:rsidRPr="0093149D">
        <w:rPr>
          <w:rFonts w:ascii="Times New Roman" w:hAnsi="Times New Roman" w:cs="Times New Roman"/>
          <w:sz w:val="28"/>
          <w:szCs w:val="28"/>
        </w:rPr>
        <w:t>. Мортка, д. Юмас, д. Сотник, с. Ямки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 Ко</w:t>
      </w:r>
      <w:r w:rsidRPr="0093149D" w:rsidR="001D51E2">
        <w:rPr>
          <w:rFonts w:ascii="Times New Roman" w:hAnsi="Times New Roman" w:cs="Times New Roman"/>
          <w:sz w:val="28"/>
          <w:szCs w:val="28"/>
        </w:rPr>
        <w:t>ндинского района ХМАО-Югры (1.1</w:t>
      </w:r>
      <w:r w:rsidRPr="0093149D" w:rsidR="00454151">
        <w:rPr>
          <w:rFonts w:ascii="Times New Roman" w:hAnsi="Times New Roman" w:cs="Times New Roman"/>
          <w:sz w:val="28"/>
          <w:szCs w:val="28"/>
        </w:rPr>
        <w:t xml:space="preserve">, 1.3, 10.1 муниципального контракта). </w:t>
      </w:r>
    </w:p>
    <w:p w:rsidR="003A717F" w:rsidRPr="0093149D" w:rsidP="003A71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Согласно выписки из ЕГР</w:t>
      </w:r>
      <w:r w:rsidRPr="0093149D" w:rsidR="00CF57FC">
        <w:rPr>
          <w:rFonts w:ascii="Times New Roman" w:hAnsi="Times New Roman" w:cs="Times New Roman"/>
          <w:sz w:val="28"/>
          <w:szCs w:val="28"/>
        </w:rPr>
        <w:t>Н</w:t>
      </w:r>
      <w:r w:rsidRPr="0093149D">
        <w:rPr>
          <w:rFonts w:ascii="Times New Roman" w:hAnsi="Times New Roman" w:cs="Times New Roman"/>
          <w:sz w:val="28"/>
          <w:szCs w:val="28"/>
        </w:rPr>
        <w:t xml:space="preserve"> от 03.02.2025 внутрипоселковая</w:t>
      </w:r>
      <w:r w:rsidRPr="0093149D" w:rsidR="00CF57FC">
        <w:rPr>
          <w:rFonts w:ascii="Times New Roman" w:hAnsi="Times New Roman" w:cs="Times New Roman"/>
          <w:sz w:val="28"/>
          <w:szCs w:val="28"/>
        </w:rPr>
        <w:t xml:space="preserve"> дорога по</w:t>
      </w:r>
      <w:r w:rsidRPr="0093149D">
        <w:rPr>
          <w:rFonts w:ascii="Times New Roman" w:hAnsi="Times New Roman" w:cs="Times New Roman"/>
          <w:sz w:val="28"/>
          <w:szCs w:val="28"/>
        </w:rPr>
        <w:t xml:space="preserve"> ул. Индустриальная пгт. Мортка протяженностью 1424м </w:t>
      </w:r>
      <w:r w:rsidRPr="0093149D" w:rsidR="00CF57FC">
        <w:rPr>
          <w:rFonts w:ascii="Times New Roman" w:hAnsi="Times New Roman" w:cs="Times New Roman"/>
          <w:sz w:val="28"/>
          <w:szCs w:val="28"/>
        </w:rPr>
        <w:t>принадлежит</w:t>
      </w:r>
      <w:r w:rsidRPr="0093149D">
        <w:rPr>
          <w:rFonts w:ascii="Times New Roman" w:hAnsi="Times New Roman" w:cs="Times New Roman"/>
          <w:sz w:val="28"/>
          <w:szCs w:val="28"/>
        </w:rPr>
        <w:t xml:space="preserve"> на праве собственности муниципальному образованию городское поселение Мортка.</w:t>
      </w:r>
    </w:p>
    <w:p w:rsidR="003A717F" w:rsidRPr="0093149D" w:rsidP="003A717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На основании распоряжения и.о. главы городского поселения Мортка Чумичева Е.С. от 26.12.2022 №237 утвержден перечень дорог муниципального образования городского поселения Мортка</w:t>
      </w:r>
      <w:r w:rsidRPr="0093149D">
        <w:rPr>
          <w:rFonts w:ascii="Times New Roman" w:hAnsi="Times New Roman" w:cs="Times New Roman"/>
          <w:sz w:val="28"/>
          <w:szCs w:val="28"/>
        </w:rPr>
        <w:t>, эксплуатируемых под уплотнённым снежным покровом, в число которых</w:t>
      </w:r>
      <w:r w:rsidRPr="0093149D" w:rsidR="00C434C6">
        <w:rPr>
          <w:rFonts w:ascii="Times New Roman" w:hAnsi="Times New Roman" w:cs="Times New Roman"/>
          <w:sz w:val="28"/>
          <w:szCs w:val="28"/>
        </w:rPr>
        <w:t xml:space="preserve"> </w:t>
      </w:r>
      <w:r w:rsidRPr="0093149D">
        <w:rPr>
          <w:rFonts w:ascii="Times New Roman" w:hAnsi="Times New Roman" w:cs="Times New Roman"/>
          <w:sz w:val="28"/>
          <w:szCs w:val="28"/>
        </w:rPr>
        <w:t>в</w:t>
      </w:r>
      <w:r w:rsidRPr="0093149D" w:rsidR="00C434C6">
        <w:rPr>
          <w:rFonts w:ascii="Times New Roman" w:hAnsi="Times New Roman" w:cs="Times New Roman"/>
          <w:sz w:val="28"/>
          <w:szCs w:val="28"/>
        </w:rPr>
        <w:t xml:space="preserve">ошла ул. Индустриальная пгт. Мортка.   </w:t>
      </w:r>
    </w:p>
    <w:p w:rsidR="001D51E2" w:rsidRPr="0093149D" w:rsidP="003A717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Требования, касающиеся обеспечения безопасности дорожного движения при эксплуатации дорог, включены в Национальный стандарт Российской Федерации </w:t>
      </w:r>
      <w:hyperlink r:id="rId21" w:history="1">
        <w:r w:rsidRPr="0093149D">
          <w:rPr>
            <w:rStyle w:val="Hyperlink"/>
            <w:color w:val="auto"/>
            <w:sz w:val="28"/>
            <w:szCs w:val="28"/>
            <w:u w:val="none"/>
          </w:rPr>
          <w:t>ГОСТ Р 50597-2017</w:t>
        </w:r>
      </w:hyperlink>
      <w:r w:rsidRPr="0093149D">
        <w:rPr>
          <w:sz w:val="28"/>
          <w:szCs w:val="28"/>
        </w:rPr>
        <w:t xml:space="preserve"> "Дороги автомобильные и улицы. Требования к эксплуатационному состоянию, допустимому по условиям обеспечения безопасности дорожного движения. Методы </w:t>
      </w:r>
      <w:r w:rsidRPr="0093149D">
        <w:rPr>
          <w:sz w:val="28"/>
          <w:szCs w:val="28"/>
        </w:rPr>
        <w:t xml:space="preserve">контроля", утвержденный </w:t>
      </w:r>
      <w:hyperlink r:id="rId22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приказом</w:t>
        </w:r>
      </w:hyperlink>
      <w:r w:rsidRPr="0093149D">
        <w:rPr>
          <w:sz w:val="28"/>
          <w:szCs w:val="28"/>
        </w:rPr>
        <w:t xml:space="preserve"> Федерального агентства по техническому регулированию и метрологии от 26 сентября 2017 года </w:t>
      </w:r>
      <w:r w:rsidRPr="0093149D" w:rsidR="00C434C6">
        <w:rPr>
          <w:sz w:val="28"/>
          <w:szCs w:val="28"/>
        </w:rPr>
        <w:t>№</w:t>
      </w:r>
      <w:r w:rsidRPr="0093149D">
        <w:rPr>
          <w:sz w:val="28"/>
          <w:szCs w:val="28"/>
        </w:rPr>
        <w:t xml:space="preserve"> 1245-ст (далее - ГОСТ Р 50597-2017).</w:t>
      </w:r>
    </w:p>
    <w:p w:rsidR="001D51E2" w:rsidRPr="0093149D" w:rsidP="003A717F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 </w:t>
      </w:r>
      <w:r w:rsidRPr="0093149D">
        <w:rPr>
          <w:sz w:val="28"/>
          <w:szCs w:val="28"/>
        </w:rPr>
        <w:t xml:space="preserve">В силу </w:t>
      </w:r>
      <w:hyperlink r:id="rId23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пункта 8.8</w:t>
        </w:r>
      </w:hyperlink>
      <w:r w:rsidRPr="0093149D">
        <w:rPr>
          <w:sz w:val="28"/>
          <w:szCs w:val="28"/>
        </w:rPr>
        <w:t xml:space="preserve"> ГОСТ Р 50597-2017 формирование снежных валов на улицах не допускается: на пересечениях улиц в одном уровне и вблизи железнодо</w:t>
      </w:r>
      <w:r w:rsidRPr="0093149D">
        <w:rPr>
          <w:sz w:val="28"/>
          <w:szCs w:val="28"/>
        </w:rPr>
        <w:t xml:space="preserve">рожных переездов в пределах треугольника видимости; ближе 10 м от пешеходного перехода; ближе 20 м от остановочного пункта маршрутных транспортных средств; на тротуарах. 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В силу </w:t>
      </w:r>
      <w:hyperlink r:id="rId24" w:history="1">
        <w:r w:rsidRPr="0093149D">
          <w:rPr>
            <w:rStyle w:val="Hyperlink"/>
            <w:color w:val="auto"/>
            <w:sz w:val="28"/>
            <w:szCs w:val="28"/>
            <w:u w:val="none"/>
          </w:rPr>
          <w:t>таблицы В.1</w:t>
        </w:r>
      </w:hyperlink>
      <w:r w:rsidRPr="0093149D">
        <w:rPr>
          <w:sz w:val="28"/>
          <w:szCs w:val="28"/>
        </w:rPr>
        <w:t xml:space="preserve"> приложения В (Виды снежно-ледяных образований на покрытии проезжей части, обочин и тротуаров) зимней скользкостью признается, в том ч</w:t>
      </w:r>
      <w:r w:rsidRPr="0093149D">
        <w:rPr>
          <w:sz w:val="28"/>
          <w:szCs w:val="28"/>
        </w:rPr>
        <w:t>исле уплотненный снег, снежный накат, то есть 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</w:t>
      </w:r>
      <w:r w:rsidRPr="0093149D">
        <w:rPr>
          <w:sz w:val="28"/>
          <w:szCs w:val="28"/>
        </w:rPr>
        <w:t>ной уборкой.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На покрытии проезжей части возможно устройство уплотненного снежного покрова (УСП) в соответствии с </w:t>
      </w:r>
      <w:hyperlink r:id="rId25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пунктами 8.9</w:t>
        </w:r>
      </w:hyperlink>
      <w:r w:rsidRPr="0093149D">
        <w:rPr>
          <w:sz w:val="28"/>
          <w:szCs w:val="28"/>
        </w:rPr>
        <w:t xml:space="preserve"> - </w:t>
      </w:r>
      <w:hyperlink r:id="rId26" w:history="1">
        <w:r w:rsidRPr="0093149D">
          <w:rPr>
            <w:rStyle w:val="Hyperlink"/>
            <w:color w:val="auto"/>
            <w:sz w:val="28"/>
            <w:szCs w:val="28"/>
            <w:u w:val="none"/>
          </w:rPr>
          <w:t>8.11</w:t>
        </w:r>
      </w:hyperlink>
      <w:r w:rsidRPr="0093149D">
        <w:rPr>
          <w:sz w:val="28"/>
          <w:szCs w:val="28"/>
        </w:rPr>
        <w:t xml:space="preserve">. 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Согласно </w:t>
      </w:r>
      <w:hyperlink r:id="rId27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пункту 8.10</w:t>
        </w:r>
      </w:hyperlink>
      <w:r w:rsidRPr="0093149D">
        <w:rPr>
          <w:sz w:val="28"/>
          <w:szCs w:val="28"/>
        </w:rPr>
        <w:t xml:space="preserve"> ГОСТ Р 50597-2017</w:t>
      </w:r>
      <w:r w:rsidRPr="0093149D">
        <w:rPr>
          <w:sz w:val="28"/>
          <w:szCs w:val="28"/>
        </w:rPr>
        <w:t xml:space="preserve"> допускается наличие уплотненного снежного покрова (УСП) толщиной от 3 до 8 см в период </w:t>
      </w:r>
      <w:r w:rsidRPr="0093149D">
        <w:rPr>
          <w:sz w:val="28"/>
          <w:szCs w:val="28"/>
        </w:rPr>
        <w:t>зимнего содержания дорог с интенсивностью движения не более 1500 автомашин в сутки. На дорогах с уплотненным снежным покровом должно быть установлено ограничение максим</w:t>
      </w:r>
      <w:r w:rsidRPr="0093149D">
        <w:rPr>
          <w:sz w:val="28"/>
          <w:szCs w:val="28"/>
        </w:rPr>
        <w:t xml:space="preserve">альной скорости до 60 км/ч с помощью дорожных </w:t>
      </w:r>
      <w:hyperlink r:id="rId28" w:history="1">
        <w:r w:rsidRPr="0093149D">
          <w:rPr>
            <w:rStyle w:val="Hyperlink"/>
            <w:color w:val="auto"/>
            <w:sz w:val="28"/>
            <w:szCs w:val="28"/>
            <w:u w:val="none"/>
          </w:rPr>
          <w:t>знаков 3.24</w:t>
        </w:r>
      </w:hyperlink>
      <w:r w:rsidRPr="0093149D">
        <w:rPr>
          <w:sz w:val="28"/>
          <w:szCs w:val="28"/>
        </w:rPr>
        <w:t xml:space="preserve"> по </w:t>
      </w:r>
      <w:hyperlink r:id="rId29" w:history="1">
        <w:r w:rsidRPr="0093149D">
          <w:rPr>
            <w:rStyle w:val="Hyperlink"/>
            <w:color w:val="auto"/>
            <w:sz w:val="28"/>
            <w:szCs w:val="28"/>
            <w:u w:val="none"/>
          </w:rPr>
          <w:t>ГОСТ Р 52289</w:t>
        </w:r>
      </w:hyperlink>
      <w:r w:rsidRPr="0093149D">
        <w:rPr>
          <w:sz w:val="28"/>
          <w:szCs w:val="28"/>
        </w:rPr>
        <w:t xml:space="preserve">, также рекомендуется устанавливать </w:t>
      </w:r>
      <w:hyperlink r:id="rId30" w:history="1">
        <w:r w:rsidRPr="0093149D">
          <w:rPr>
            <w:rStyle w:val="Hyperlink"/>
            <w:color w:val="auto"/>
            <w:sz w:val="28"/>
            <w:szCs w:val="28"/>
            <w:u w:val="none"/>
          </w:rPr>
          <w:t>знаки 1.15</w:t>
        </w:r>
      </w:hyperlink>
      <w:r w:rsidRPr="0093149D">
        <w:rPr>
          <w:sz w:val="28"/>
          <w:szCs w:val="28"/>
        </w:rPr>
        <w:t xml:space="preserve"> "Скользкая дорога". 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Уплотненный снежный покров не должен иметь дефектов и</w:t>
      </w:r>
      <w:r w:rsidRPr="0093149D">
        <w:rPr>
          <w:sz w:val="28"/>
          <w:szCs w:val="28"/>
        </w:rPr>
        <w:t xml:space="preserve"> рыхлого снега, влияющих на безопасность дорожного движения, устранение которых осуществляют в сроки, приведенные в </w:t>
      </w:r>
      <w:hyperlink r:id="rId31" w:history="1">
        <w:r w:rsidRPr="0093149D">
          <w:rPr>
            <w:rStyle w:val="Hyperlink"/>
            <w:color w:val="auto"/>
            <w:sz w:val="28"/>
            <w:szCs w:val="28"/>
            <w:u w:val="none"/>
          </w:rPr>
          <w:t>таблице 8.6</w:t>
        </w:r>
      </w:hyperlink>
      <w:r w:rsidRPr="0093149D">
        <w:rPr>
          <w:sz w:val="28"/>
          <w:szCs w:val="28"/>
        </w:rPr>
        <w:t>, а именно при н</w:t>
      </w:r>
      <w:r w:rsidRPr="0093149D">
        <w:rPr>
          <w:sz w:val="28"/>
          <w:szCs w:val="28"/>
        </w:rPr>
        <w:t>аличии глубины колеи 3 см - в срок не более двух суток (</w:t>
      </w:r>
      <w:hyperlink r:id="rId32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пункт 8.12</w:t>
        </w:r>
      </w:hyperlink>
      <w:r w:rsidRPr="0093149D">
        <w:rPr>
          <w:sz w:val="28"/>
          <w:szCs w:val="28"/>
        </w:rPr>
        <w:t xml:space="preserve"> ГОСТ Р 50597-2017). </w:t>
      </w:r>
    </w:p>
    <w:p w:rsidR="00D030AD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В случае, если невозможно обеспечить соответствие участ</w:t>
      </w:r>
      <w:r w:rsidRPr="0093149D">
        <w:rPr>
          <w:sz w:val="28"/>
          <w:szCs w:val="28"/>
        </w:rPr>
        <w:t xml:space="preserve">ка дороги с уплотненным снежным покровом требованиям </w:t>
      </w:r>
      <w:hyperlink r:id="rId33" w:history="1">
        <w:r w:rsidRPr="0093149D">
          <w:rPr>
            <w:rStyle w:val="Hyperlink"/>
            <w:color w:val="auto"/>
            <w:sz w:val="28"/>
            <w:szCs w:val="28"/>
            <w:u w:val="none"/>
          </w:rPr>
          <w:t>3.6</w:t>
        </w:r>
      </w:hyperlink>
      <w:r w:rsidRPr="0093149D">
        <w:rPr>
          <w:sz w:val="28"/>
          <w:szCs w:val="28"/>
        </w:rPr>
        <w:t xml:space="preserve"> и </w:t>
      </w:r>
      <w:hyperlink r:id="rId27" w:history="1">
        <w:r w:rsidRPr="0093149D">
          <w:rPr>
            <w:rStyle w:val="Hyperlink"/>
            <w:color w:val="auto"/>
            <w:sz w:val="28"/>
            <w:szCs w:val="28"/>
            <w:u w:val="none"/>
          </w:rPr>
          <w:t>8.10</w:t>
        </w:r>
      </w:hyperlink>
      <w:r w:rsidRPr="0093149D">
        <w:rPr>
          <w:sz w:val="28"/>
          <w:szCs w:val="28"/>
        </w:rPr>
        <w:t xml:space="preserve">, его эксплуатационное состояние должно соответствовать требованиям </w:t>
      </w:r>
      <w:hyperlink r:id="rId34" w:history="1">
        <w:r w:rsidRPr="0093149D">
          <w:rPr>
            <w:rStyle w:val="Hyperlink"/>
            <w:color w:val="auto"/>
            <w:sz w:val="28"/>
            <w:szCs w:val="28"/>
            <w:u w:val="none"/>
          </w:rPr>
          <w:t>8.1</w:t>
        </w:r>
      </w:hyperlink>
      <w:r w:rsidRPr="0093149D">
        <w:rPr>
          <w:sz w:val="28"/>
          <w:szCs w:val="28"/>
        </w:rPr>
        <w:t xml:space="preserve"> и </w:t>
      </w:r>
      <w:hyperlink r:id="rId35" w:history="1">
        <w:r w:rsidRPr="0093149D">
          <w:rPr>
            <w:rStyle w:val="Hyperlink"/>
            <w:color w:val="auto"/>
            <w:sz w:val="28"/>
            <w:szCs w:val="28"/>
            <w:u w:val="none"/>
          </w:rPr>
          <w:t>8.2</w:t>
        </w:r>
      </w:hyperlink>
      <w:r w:rsidRPr="0093149D">
        <w:rPr>
          <w:sz w:val="28"/>
          <w:szCs w:val="28"/>
        </w:rPr>
        <w:t>. Удаление уплотненного снежного покрова при наступлении среднесуточной положительной температуры воздуха должно быть осуществлено в срок не более двух суток (</w:t>
      </w:r>
      <w:hyperlink r:id="rId36" w:history="1">
        <w:r w:rsidRPr="0093149D">
          <w:rPr>
            <w:rStyle w:val="Hyperlink"/>
            <w:color w:val="auto"/>
            <w:sz w:val="28"/>
            <w:szCs w:val="28"/>
            <w:u w:val="none"/>
          </w:rPr>
          <w:t>пункт 8.13</w:t>
        </w:r>
      </w:hyperlink>
      <w:r w:rsidRPr="0093149D">
        <w:rPr>
          <w:sz w:val="28"/>
          <w:szCs w:val="28"/>
        </w:rPr>
        <w:t xml:space="preserve"> ГОСТ Р 50597-2017). </w:t>
      </w:r>
    </w:p>
    <w:p w:rsidR="00B60922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Согласно </w:t>
      </w:r>
      <w:hyperlink r:id="rId37" w:history="1">
        <w:r w:rsidRPr="0093149D">
          <w:rPr>
            <w:rStyle w:val="Hyperlink"/>
            <w:color w:val="auto"/>
            <w:sz w:val="28"/>
            <w:szCs w:val="28"/>
            <w:u w:val="none"/>
          </w:rPr>
          <w:t xml:space="preserve">пункту </w:t>
        </w:r>
        <w:r w:rsidRPr="0093149D">
          <w:rPr>
            <w:rStyle w:val="Hyperlink"/>
            <w:color w:val="auto"/>
            <w:sz w:val="28"/>
            <w:szCs w:val="28"/>
            <w:u w:val="none"/>
          </w:rPr>
          <w:t>3.6</w:t>
        </w:r>
      </w:hyperlink>
      <w:r w:rsidRPr="0093149D">
        <w:rPr>
          <w:sz w:val="28"/>
          <w:szCs w:val="28"/>
        </w:rPr>
        <w:t xml:space="preserve"> ГОСТ Р 50597-2017 уплотненный снежный покров; УСП: Специально сформированный уплотненный слой снега на дорожном покрытии, устраиваемый для обеспечения непрерывного и безопасного дорожного движения с установленными скоростями в зимний период года. </w:t>
      </w:r>
    </w:p>
    <w:p w:rsidR="00CF5C31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rStyle w:val="Strong"/>
          <w:b w:val="0"/>
          <w:sz w:val="28"/>
          <w:szCs w:val="28"/>
          <w:shd w:val="clear" w:color="auto" w:fill="FFFFFF"/>
        </w:rPr>
      </w:pPr>
      <w:r w:rsidRPr="0093149D">
        <w:rPr>
          <w:sz w:val="28"/>
          <w:szCs w:val="28"/>
          <w:shd w:val="clear" w:color="auto" w:fill="FFFFFF"/>
        </w:rPr>
        <w:t>Нару</w:t>
      </w:r>
      <w:r w:rsidRPr="0093149D">
        <w:rPr>
          <w:sz w:val="28"/>
          <w:szCs w:val="28"/>
          <w:shd w:val="clear" w:color="auto" w:fill="FFFFFF"/>
        </w:rPr>
        <w:t>шение толщины УСП — уплотненного снежного покрова — специально сформированного и выравненного слоя снега, разрешенного к использованию на дорогах III—V категорий при интенсивности движения менее 1500 автомобилей в сутки</w:t>
      </w:r>
      <w:r w:rsidRPr="0093149D" w:rsidR="00E452A6">
        <w:rPr>
          <w:sz w:val="28"/>
          <w:szCs w:val="28"/>
          <w:shd w:val="clear" w:color="auto" w:fill="FFFFFF"/>
        </w:rPr>
        <w:t xml:space="preserve"> относится</w:t>
      </w:r>
      <w:r w:rsidRPr="0093149D">
        <w:rPr>
          <w:sz w:val="28"/>
          <w:szCs w:val="28"/>
          <w:shd w:val="clear" w:color="auto" w:fill="FFFFFF"/>
        </w:rPr>
        <w:t xml:space="preserve"> </w:t>
      </w:r>
      <w:r w:rsidRPr="0093149D" w:rsidR="00E452A6">
        <w:rPr>
          <w:sz w:val="28"/>
          <w:szCs w:val="28"/>
          <w:shd w:val="clear" w:color="auto" w:fill="FFFFFF"/>
        </w:rPr>
        <w:t xml:space="preserve">к </w:t>
      </w:r>
      <w:r w:rsidRPr="0093149D" w:rsidR="00E452A6">
        <w:rPr>
          <w:rStyle w:val="Strong"/>
          <w:b w:val="0"/>
          <w:sz w:val="28"/>
          <w:szCs w:val="28"/>
          <w:shd w:val="clear" w:color="auto" w:fill="FFFFFF"/>
        </w:rPr>
        <w:t>о</w:t>
      </w:r>
      <w:r w:rsidRPr="0093149D">
        <w:rPr>
          <w:rStyle w:val="Strong"/>
          <w:b w:val="0"/>
          <w:sz w:val="28"/>
          <w:szCs w:val="28"/>
          <w:shd w:val="clear" w:color="auto" w:fill="FFFFFF"/>
        </w:rPr>
        <w:t>сновными дефектами соде</w:t>
      </w:r>
      <w:r w:rsidRPr="0093149D">
        <w:rPr>
          <w:rStyle w:val="Strong"/>
          <w:b w:val="0"/>
          <w:sz w:val="28"/>
          <w:szCs w:val="28"/>
          <w:shd w:val="clear" w:color="auto" w:fill="FFFFFF"/>
        </w:rPr>
        <w:t xml:space="preserve">ржания автомобильных </w:t>
      </w:r>
      <w:r w:rsidRPr="0093149D" w:rsidR="00E452A6">
        <w:rPr>
          <w:rStyle w:val="Strong"/>
          <w:b w:val="0"/>
          <w:sz w:val="28"/>
          <w:szCs w:val="28"/>
          <w:shd w:val="clear" w:color="auto" w:fill="FFFFFF"/>
        </w:rPr>
        <w:t>дорог.</w:t>
      </w:r>
    </w:p>
    <w:p w:rsidR="00B60922" w:rsidRPr="0093149D" w:rsidP="00B60922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 Распоряжением Минтранса России от 16.06.2003 № ОС-548-р утверждено </w:t>
      </w:r>
      <w:hyperlink r:id="rId38" w:history="1">
        <w:r w:rsidRPr="0093149D">
          <w:rPr>
            <w:rStyle w:val="Hyperlink"/>
            <w:color w:val="auto"/>
            <w:sz w:val="28"/>
            <w:szCs w:val="28"/>
            <w:u w:val="none"/>
          </w:rPr>
          <w:t>Руководство</w:t>
        </w:r>
      </w:hyperlink>
      <w:r w:rsidRPr="0093149D">
        <w:rPr>
          <w:sz w:val="28"/>
          <w:szCs w:val="28"/>
        </w:rPr>
        <w:t xml:space="preserve"> (далее по тексту - Руководство) по борьбе с зимней сколь</w:t>
      </w:r>
      <w:r w:rsidRPr="0093149D">
        <w:rPr>
          <w:sz w:val="28"/>
          <w:szCs w:val="28"/>
        </w:rPr>
        <w:t xml:space="preserve">зкостью на автомобильных дорогах.  </w:t>
      </w:r>
    </w:p>
    <w:p w:rsidR="00B60922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Согласно пункту 1.2 Руководства, работы по борьбе с зимней скользкостью должны обеспечивать транспортно-эксплуатационное состояние дорог, удовлетворяющее требованиям ГОСТ, и соответствовать заданному уровню содержания. </w:t>
      </w:r>
    </w:p>
    <w:p w:rsidR="00B60922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Руководство является обязательным для государственных предприятий и организаций, юридических и физических лиц, осуществляющих работы по зимнему содержанию автомобильных дорог общего пользования. 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Факт совершения администрацией указанного административного </w:t>
      </w:r>
      <w:r w:rsidRPr="0093149D">
        <w:rPr>
          <w:rFonts w:ascii="Times New Roman" w:hAnsi="Times New Roman" w:cs="Times New Roman"/>
          <w:sz w:val="28"/>
          <w:szCs w:val="28"/>
        </w:rPr>
        <w:t>правонарушения подтвержден собранными по делу доказательствами: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протоколом об административном правонарушении</w:t>
      </w:r>
      <w:r w:rsidRPr="0093149D" w:rsidR="00C434C6">
        <w:rPr>
          <w:rFonts w:ascii="Times New Roman" w:hAnsi="Times New Roman" w:cs="Times New Roman"/>
          <w:sz w:val="28"/>
          <w:szCs w:val="28"/>
        </w:rPr>
        <w:t xml:space="preserve"> от 06.02.2025;</w:t>
      </w:r>
      <w:r w:rsidRPr="0093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C6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заданием Госавтоинспекции ОМВД России по Кондинскому</w:t>
      </w:r>
      <w:r w:rsidRPr="0093149D">
        <w:rPr>
          <w:rFonts w:ascii="Times New Roman" w:hAnsi="Times New Roman" w:cs="Times New Roman"/>
          <w:sz w:val="28"/>
          <w:szCs w:val="28"/>
        </w:rPr>
        <w:t xml:space="preserve"> району на проведение контрольного мероприятия без взаимодействия с контролируемым лицом в отношении администрации городского поселения Мортка</w:t>
      </w:r>
      <w:r w:rsidRPr="0093149D" w:rsidR="005571DC">
        <w:rPr>
          <w:rFonts w:ascii="Times New Roman" w:hAnsi="Times New Roman" w:cs="Times New Roman"/>
          <w:sz w:val="28"/>
          <w:szCs w:val="28"/>
        </w:rPr>
        <w:t xml:space="preserve"> от 30.01.2025</w:t>
      </w:r>
      <w:r w:rsidRPr="0093149D">
        <w:rPr>
          <w:rFonts w:ascii="Times New Roman" w:hAnsi="Times New Roman" w:cs="Times New Roman"/>
          <w:sz w:val="28"/>
          <w:szCs w:val="28"/>
        </w:rPr>
        <w:t>;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протоколом обследования от 30.01.2025, в котором указаны </w:t>
      </w:r>
      <w:r w:rsidRPr="0093149D" w:rsidR="0043515C">
        <w:rPr>
          <w:rFonts w:ascii="Times New Roman" w:hAnsi="Times New Roman" w:cs="Times New Roman"/>
          <w:sz w:val="28"/>
          <w:szCs w:val="28"/>
        </w:rPr>
        <w:t>выявленны</w:t>
      </w:r>
      <w:r w:rsidRPr="0093149D">
        <w:rPr>
          <w:rFonts w:ascii="Times New Roman" w:hAnsi="Times New Roman" w:cs="Times New Roman"/>
          <w:sz w:val="28"/>
          <w:szCs w:val="28"/>
        </w:rPr>
        <w:t>е</w:t>
      </w:r>
      <w:r w:rsidRPr="0093149D" w:rsidR="0043515C">
        <w:rPr>
          <w:rFonts w:ascii="Times New Roman" w:hAnsi="Times New Roman" w:cs="Times New Roman"/>
          <w:sz w:val="28"/>
          <w:szCs w:val="28"/>
        </w:rPr>
        <w:t xml:space="preserve"> недостатк</w:t>
      </w:r>
      <w:r w:rsidRPr="0093149D">
        <w:rPr>
          <w:rFonts w:ascii="Times New Roman" w:hAnsi="Times New Roman" w:cs="Times New Roman"/>
          <w:sz w:val="28"/>
          <w:szCs w:val="28"/>
        </w:rPr>
        <w:t>и</w:t>
      </w:r>
      <w:r w:rsidRPr="0093149D" w:rsidR="0043515C">
        <w:rPr>
          <w:rFonts w:ascii="Times New Roman" w:hAnsi="Times New Roman" w:cs="Times New Roman"/>
          <w:sz w:val="28"/>
          <w:szCs w:val="28"/>
        </w:rPr>
        <w:t xml:space="preserve"> в эксплуатационном состоянии автомобильной дороги (улицы) и приложенными к ним фототаблицами</w:t>
      </w:r>
      <w:r w:rsidRPr="0093149D">
        <w:rPr>
          <w:rFonts w:ascii="Times New Roman" w:hAnsi="Times New Roman" w:cs="Times New Roman"/>
          <w:sz w:val="28"/>
          <w:szCs w:val="28"/>
        </w:rPr>
        <w:t>;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копиями свидетельств о поверке средств измерений</w:t>
      </w:r>
      <w:r w:rsidRPr="0093149D" w:rsidR="00C434C6">
        <w:rPr>
          <w:rFonts w:ascii="Times New Roman" w:hAnsi="Times New Roman" w:cs="Times New Roman"/>
          <w:sz w:val="28"/>
          <w:szCs w:val="28"/>
        </w:rPr>
        <w:t>;</w:t>
      </w:r>
      <w:r w:rsidRPr="0093149D" w:rsidR="002A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муниципальным</w:t>
      </w:r>
      <w:r w:rsidRPr="0093149D" w:rsidR="002A1B9A">
        <w:rPr>
          <w:rFonts w:ascii="Times New Roman" w:hAnsi="Times New Roman" w:cs="Times New Roman"/>
          <w:sz w:val="28"/>
          <w:szCs w:val="28"/>
        </w:rPr>
        <w:t xml:space="preserve"> контрактом </w:t>
      </w:r>
      <w:r w:rsidRPr="0093149D" w:rsidR="00C434C6">
        <w:rPr>
          <w:rFonts w:ascii="Times New Roman" w:hAnsi="Times New Roman" w:cs="Times New Roman"/>
          <w:sz w:val="28"/>
          <w:szCs w:val="28"/>
        </w:rPr>
        <w:t>№503/2024</w:t>
      </w:r>
      <w:r w:rsidRPr="0093149D" w:rsidR="00A26904">
        <w:rPr>
          <w:rFonts w:ascii="Times New Roman" w:hAnsi="Times New Roman" w:cs="Times New Roman"/>
          <w:sz w:val="28"/>
          <w:szCs w:val="28"/>
        </w:rPr>
        <w:t xml:space="preserve"> </w:t>
      </w:r>
      <w:r w:rsidRPr="0093149D" w:rsidR="005571DC">
        <w:rPr>
          <w:rFonts w:ascii="Times New Roman" w:hAnsi="Times New Roman" w:cs="Times New Roman"/>
          <w:sz w:val="28"/>
          <w:szCs w:val="28"/>
        </w:rPr>
        <w:t xml:space="preserve">от 30.09.2024 </w:t>
      </w:r>
      <w:r w:rsidRPr="0093149D" w:rsidR="00A26904">
        <w:rPr>
          <w:rFonts w:ascii="Times New Roman" w:hAnsi="Times New Roman" w:cs="Times New Roman"/>
          <w:sz w:val="28"/>
          <w:szCs w:val="28"/>
        </w:rPr>
        <w:t xml:space="preserve">на выполнение работ по содержанию </w:t>
      </w:r>
      <w:r w:rsidRPr="0093149D" w:rsidR="00103B33">
        <w:rPr>
          <w:rFonts w:ascii="Times New Roman" w:hAnsi="Times New Roman" w:cs="Times New Roman"/>
          <w:sz w:val="28"/>
          <w:szCs w:val="28"/>
        </w:rPr>
        <w:t>внутрипоселковых дорог</w:t>
      </w:r>
      <w:r w:rsidRPr="0093149D" w:rsidR="002A1B9A">
        <w:rPr>
          <w:rFonts w:ascii="Times New Roman" w:hAnsi="Times New Roman" w:cs="Times New Roman"/>
          <w:sz w:val="28"/>
          <w:szCs w:val="28"/>
        </w:rPr>
        <w:t xml:space="preserve">, </w:t>
      </w:r>
      <w:r w:rsidRPr="0093149D">
        <w:rPr>
          <w:rFonts w:ascii="Times New Roman" w:hAnsi="Times New Roman" w:cs="Times New Roman"/>
          <w:sz w:val="28"/>
          <w:szCs w:val="28"/>
        </w:rPr>
        <w:t>заключенным</w:t>
      </w:r>
      <w:r w:rsidRPr="0093149D" w:rsidR="002A1B9A">
        <w:rPr>
          <w:rFonts w:ascii="Times New Roman" w:hAnsi="Times New Roman" w:cs="Times New Roman"/>
          <w:sz w:val="28"/>
          <w:szCs w:val="28"/>
        </w:rPr>
        <w:t xml:space="preserve"> между </w:t>
      </w:r>
      <w:r w:rsidRPr="0093149D" w:rsidR="00103B33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Pr="0093149D" w:rsidR="002D3042">
        <w:rPr>
          <w:rFonts w:ascii="Times New Roman" w:hAnsi="Times New Roman" w:cs="Times New Roman"/>
          <w:sz w:val="28"/>
          <w:szCs w:val="28"/>
        </w:rPr>
        <w:t>городского поселения Мортка</w:t>
      </w:r>
      <w:r w:rsidRPr="0093149D" w:rsidR="00103B33">
        <w:rPr>
          <w:rFonts w:ascii="Times New Roman" w:hAnsi="Times New Roman" w:cs="Times New Roman"/>
          <w:sz w:val="28"/>
          <w:szCs w:val="28"/>
        </w:rPr>
        <w:t xml:space="preserve"> и </w:t>
      </w:r>
      <w:r w:rsidRPr="0093149D" w:rsidR="002D3042">
        <w:rPr>
          <w:rFonts w:ascii="Times New Roman" w:hAnsi="Times New Roman" w:cs="Times New Roman"/>
          <w:sz w:val="28"/>
          <w:szCs w:val="28"/>
        </w:rPr>
        <w:t>ООО «МТК»</w:t>
      </w:r>
      <w:r w:rsidRPr="0093149D" w:rsidR="00C434C6">
        <w:rPr>
          <w:rFonts w:ascii="Times New Roman" w:hAnsi="Times New Roman" w:cs="Times New Roman"/>
          <w:sz w:val="28"/>
          <w:szCs w:val="28"/>
        </w:rPr>
        <w:t>;</w:t>
      </w:r>
      <w:r w:rsidRPr="0093149D" w:rsidR="002A1B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17F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93149D" w:rsidR="00C434C6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93149D" w:rsidR="002D3042">
        <w:rPr>
          <w:rFonts w:ascii="Times New Roman" w:hAnsi="Times New Roman" w:cs="Times New Roman"/>
          <w:sz w:val="28"/>
          <w:szCs w:val="28"/>
        </w:rPr>
        <w:t xml:space="preserve"> городское поселение Мортка</w:t>
      </w:r>
      <w:r w:rsidRPr="0093149D" w:rsidR="00103B33">
        <w:rPr>
          <w:rFonts w:ascii="Times New Roman" w:hAnsi="Times New Roman" w:cs="Times New Roman"/>
          <w:sz w:val="28"/>
          <w:szCs w:val="28"/>
        </w:rPr>
        <w:t xml:space="preserve"> Кондинского </w:t>
      </w:r>
      <w:r w:rsidRPr="0093149D" w:rsidR="008621DB">
        <w:rPr>
          <w:rFonts w:ascii="Times New Roman" w:hAnsi="Times New Roman" w:cs="Times New Roman"/>
          <w:sz w:val="28"/>
          <w:szCs w:val="28"/>
        </w:rPr>
        <w:t>муниципального</w:t>
      </w:r>
      <w:r w:rsidRPr="0093149D" w:rsidR="00103B33">
        <w:rPr>
          <w:rFonts w:ascii="Times New Roman" w:hAnsi="Times New Roman" w:cs="Times New Roman"/>
          <w:sz w:val="28"/>
          <w:szCs w:val="28"/>
        </w:rPr>
        <w:t xml:space="preserve"> района ХМАО-Югры</w:t>
      </w:r>
      <w:r w:rsidRPr="0093149D" w:rsidR="005571DC">
        <w:rPr>
          <w:rFonts w:ascii="Times New Roman" w:hAnsi="Times New Roman" w:cs="Times New Roman"/>
          <w:sz w:val="28"/>
          <w:szCs w:val="28"/>
        </w:rPr>
        <w:t>;</w:t>
      </w:r>
      <w:r w:rsidRPr="0093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4C6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проектом организации дорожного движения муниципальных автомобильных дорог</w:t>
      </w:r>
      <w:r w:rsidRPr="0093149D">
        <w:rPr>
          <w:rFonts w:ascii="Times New Roman" w:hAnsi="Times New Roman" w:cs="Times New Roman"/>
          <w:sz w:val="28"/>
          <w:szCs w:val="28"/>
        </w:rPr>
        <w:t>, находящихся на территории городского поселения Мортка;</w:t>
      </w:r>
    </w:p>
    <w:p w:rsidR="00C434C6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свидетельствами о постановки на учет в налогом органе администрации городского поселения Мортка;</w:t>
      </w:r>
    </w:p>
    <w:p w:rsidR="00C434C6" w:rsidRPr="0093149D" w:rsidP="008621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поселения Мортка №136-р от 01.10.2021 о вступлении в должность г</w:t>
      </w:r>
      <w:r w:rsidRPr="0093149D">
        <w:rPr>
          <w:rFonts w:ascii="Times New Roman" w:hAnsi="Times New Roman" w:cs="Times New Roman"/>
          <w:sz w:val="28"/>
          <w:szCs w:val="28"/>
        </w:rPr>
        <w:t>лавы г.п. Мортка Тагильцева А.А.;</w:t>
      </w:r>
    </w:p>
    <w:p w:rsidR="00C434C6" w:rsidRPr="0093149D" w:rsidP="00D03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распоряжение администрации городского поселения Мортка №237 от 23.12.2022 «Об утверждении перечня дорог, эксплуатируемых по уплотнённым снежным покровом» с приложением;</w:t>
      </w:r>
    </w:p>
    <w:p w:rsidR="005571DC" w:rsidRPr="0093149D" w:rsidP="00D03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видеозаписью правонарушения;</w:t>
      </w:r>
    </w:p>
    <w:p w:rsidR="00C434C6" w:rsidRPr="0093149D" w:rsidP="00D030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путевыми листами ООО «МТ</w:t>
      </w:r>
      <w:r w:rsidRPr="0093149D">
        <w:rPr>
          <w:rFonts w:ascii="Times New Roman" w:hAnsi="Times New Roman" w:cs="Times New Roman"/>
          <w:sz w:val="28"/>
          <w:szCs w:val="28"/>
        </w:rPr>
        <w:t>К» от 30.01.2025.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Несоблюдение требований по обеспечению безопасности дорожного движения при содержании автомобильных дорог выявлено уполномоченным должностным лицом в рамках повседневного надзора за состоянием улично-дорожной сети пгт. Мортка в общедоступ</w:t>
      </w:r>
      <w:r w:rsidRPr="0093149D">
        <w:rPr>
          <w:sz w:val="28"/>
          <w:szCs w:val="28"/>
        </w:rPr>
        <w:t xml:space="preserve">ном месте, не требующего взаимодействия с лицом, ответственным за содержание автомобильных дорог. 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Фототаблицы, видеозапись приложенные к протоколу обследования, в котором зафиксированы выявленные недостатки</w:t>
      </w:r>
      <w:r w:rsidRPr="0093149D">
        <w:rPr>
          <w:sz w:val="28"/>
          <w:szCs w:val="28"/>
        </w:rPr>
        <w:t xml:space="preserve"> в эксплуатационном состоянии автомобильной дороги (улицы), признаются мировым судьей информативными, позволяющими идентифицировать зафиксированные на них участки дорог местного значения, их эксплуатационное состояние и недостатки, допущенные при содержани</w:t>
      </w:r>
      <w:r w:rsidRPr="0093149D">
        <w:rPr>
          <w:sz w:val="28"/>
          <w:szCs w:val="28"/>
        </w:rPr>
        <w:t xml:space="preserve">и. </w:t>
      </w:r>
    </w:p>
    <w:p w:rsidR="00D030AD" w:rsidRPr="0093149D" w:rsidP="00D030AD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Замеры уплотненного снега и снежных валов выполнены при осуществлении повседневного надзора уполномоченным должностным лицом надлежащими средствами измерения, поверенными в установленном порядке. Поверка подтверждает соответствие средств измерения уста</w:t>
      </w:r>
      <w:r w:rsidRPr="0093149D">
        <w:rPr>
          <w:sz w:val="28"/>
          <w:szCs w:val="28"/>
        </w:rPr>
        <w:t xml:space="preserve">новленным техническим требованиям, а также пригодность их к применению. </w:t>
      </w:r>
    </w:p>
    <w:p w:rsidR="007D006C" w:rsidRPr="007D006C" w:rsidP="007D006C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составленн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 Госавтоинспекции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протоколе обследования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необходимая информация о наименованиях и номерах измерительных средств (измерительной рулетки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Р5У2Д №6049, курвиметр дорожный КП-230РДП №19909, линейка измерительная №21200986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протоколу</w:t>
      </w:r>
      <w:r w:rsidRPr="007D0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приложены свидетельства об их поверках.</w:t>
      </w:r>
    </w:p>
    <w:p w:rsidR="00D030AD" w:rsidRPr="0093149D" w:rsidP="00B60922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Собранные по делу доказательства последовательны, непротиворечивы, согласуются между собой, отвечают требованиям, предъ</w:t>
      </w:r>
      <w:r w:rsidRPr="0093149D">
        <w:rPr>
          <w:sz w:val="28"/>
          <w:szCs w:val="28"/>
        </w:rPr>
        <w:t xml:space="preserve">являемым к </w:t>
      </w:r>
      <w:r w:rsidRPr="0093149D">
        <w:rPr>
          <w:sz w:val="28"/>
          <w:szCs w:val="28"/>
        </w:rPr>
        <w:t xml:space="preserve">соответствующего вида доказательствам положениями </w:t>
      </w:r>
      <w:hyperlink r:id="rId39" w:history="1">
        <w:r w:rsidRPr="0093149D">
          <w:rPr>
            <w:rStyle w:val="Hyperlink"/>
            <w:color w:val="auto"/>
            <w:sz w:val="28"/>
            <w:szCs w:val="28"/>
            <w:u w:val="none"/>
          </w:rPr>
          <w:t>главы 26</w:t>
        </w:r>
      </w:hyperlink>
      <w:r w:rsidRPr="0093149D">
        <w:rPr>
          <w:sz w:val="28"/>
          <w:szCs w:val="28"/>
        </w:rPr>
        <w:t xml:space="preserve"> Кодекса Российской Федерации об административных правонарушениях и </w:t>
      </w:r>
      <w:r w:rsidRPr="0093149D">
        <w:rPr>
          <w:sz w:val="28"/>
          <w:szCs w:val="28"/>
        </w:rPr>
        <w:t xml:space="preserve">признаются мировым судьей допустимыми и достоверными относительно события административного правонарушения. </w:t>
      </w:r>
    </w:p>
    <w:p w:rsidR="00B60922" w:rsidRPr="0093149D" w:rsidP="00B6092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Доказательств осуществления администрацией работ по специальному формированию уплотненного слоя снега на дорожном покрытии по смыслу п. 3.6 ГОСТ не</w:t>
      </w:r>
      <w:r w:rsidRPr="0093149D">
        <w:rPr>
          <w:sz w:val="28"/>
          <w:szCs w:val="28"/>
        </w:rPr>
        <w:t xml:space="preserve"> представлено. </w:t>
      </w:r>
    </w:p>
    <w:p w:rsidR="00B60922" w:rsidRPr="0093149D" w:rsidP="00B60922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Устранение недостатков, в том числе с соблюдением нормативного срока, не свидетельствует об отсутствии состава вменяемого правонарушения на момент его выявления.</w:t>
      </w:r>
    </w:p>
    <w:p w:rsidR="00CF5C31" w:rsidRPr="00CF5C31" w:rsidP="00CF5C31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д</w:t>
      </w:r>
      <w:r w:rsidRPr="00CF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оводы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 представителя юридического лица</w:t>
      </w:r>
      <w:r w:rsidRPr="00CF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свидетельствуют об от</w:t>
      </w:r>
      <w:r w:rsidRPr="00CF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сутствии состава административного правонарушения, поскольку приведенные обстоятельства не исключают вины </w:t>
      </w:r>
      <w:r w:rsidRPr="00931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F5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невыполнении обязанности по содержанию автомобильной дороги, надлежащее выполнение которой исключало бы сам факт наличия нарушения.</w:t>
      </w:r>
    </w:p>
    <w:p w:rsidR="00B60922" w:rsidRPr="0093149D" w:rsidP="00B6092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Н</w:t>
      </w:r>
      <w:r w:rsidRPr="0093149D" w:rsidR="00817116">
        <w:rPr>
          <w:rFonts w:ascii="Times New Roman" w:hAnsi="Times New Roman" w:cs="Times New Roman"/>
          <w:sz w:val="28"/>
          <w:szCs w:val="28"/>
        </w:rPr>
        <w:t>аличи</w:t>
      </w:r>
      <w:r w:rsidRPr="0093149D">
        <w:rPr>
          <w:rFonts w:ascii="Times New Roman" w:hAnsi="Times New Roman" w:cs="Times New Roman"/>
          <w:sz w:val="28"/>
          <w:szCs w:val="28"/>
        </w:rPr>
        <w:t>е</w:t>
      </w:r>
      <w:r w:rsidRPr="0093149D" w:rsidR="00817116">
        <w:rPr>
          <w:rFonts w:ascii="Times New Roman" w:hAnsi="Times New Roman" w:cs="Times New Roman"/>
          <w:sz w:val="28"/>
          <w:szCs w:val="28"/>
        </w:rPr>
        <w:t xml:space="preserve"> снежн</w:t>
      </w:r>
      <w:r w:rsidRPr="0093149D" w:rsidR="00117432">
        <w:rPr>
          <w:rFonts w:ascii="Times New Roman" w:hAnsi="Times New Roman" w:cs="Times New Roman"/>
          <w:sz w:val="28"/>
          <w:szCs w:val="28"/>
        </w:rPr>
        <w:t>ого</w:t>
      </w:r>
      <w:r w:rsidRPr="0093149D" w:rsidR="00817116">
        <w:rPr>
          <w:rFonts w:ascii="Times New Roman" w:hAnsi="Times New Roman" w:cs="Times New Roman"/>
          <w:sz w:val="28"/>
          <w:szCs w:val="28"/>
        </w:rPr>
        <w:t xml:space="preserve"> вал</w:t>
      </w:r>
      <w:r w:rsidRPr="0093149D" w:rsidR="00117432">
        <w:rPr>
          <w:rFonts w:ascii="Times New Roman" w:hAnsi="Times New Roman" w:cs="Times New Roman"/>
          <w:sz w:val="28"/>
          <w:szCs w:val="28"/>
        </w:rPr>
        <w:t>а</w:t>
      </w:r>
      <w:r w:rsidRPr="0093149D" w:rsidR="00817116">
        <w:rPr>
          <w:rFonts w:ascii="Times New Roman" w:hAnsi="Times New Roman" w:cs="Times New Roman"/>
          <w:sz w:val="28"/>
          <w:szCs w:val="28"/>
        </w:rPr>
        <w:t xml:space="preserve"> </w:t>
      </w:r>
      <w:r w:rsidRPr="0093149D" w:rsidR="00D030AD">
        <w:rPr>
          <w:rFonts w:ascii="Times New Roman" w:hAnsi="Times New Roman" w:cs="Times New Roman"/>
          <w:sz w:val="28"/>
          <w:szCs w:val="28"/>
        </w:rPr>
        <w:t xml:space="preserve">на пересечении улиц Индустриальная-Попова пгт. Мортка </w:t>
      </w:r>
      <w:r w:rsidRPr="0093149D" w:rsidR="00117432">
        <w:rPr>
          <w:rFonts w:ascii="Times New Roman" w:hAnsi="Times New Roman" w:cs="Times New Roman"/>
          <w:sz w:val="28"/>
          <w:szCs w:val="28"/>
        </w:rPr>
        <w:t xml:space="preserve">в одном уровне в пределах треугольника видимости, а также </w:t>
      </w:r>
      <w:r w:rsidRPr="0093149D">
        <w:rPr>
          <w:rFonts w:ascii="Times New Roman" w:hAnsi="Times New Roman" w:cs="Times New Roman"/>
          <w:sz w:val="28"/>
          <w:szCs w:val="28"/>
        </w:rPr>
        <w:t>нарушение толщины</w:t>
      </w:r>
      <w:r w:rsidRPr="0093149D" w:rsidR="00117432">
        <w:rPr>
          <w:rFonts w:ascii="Times New Roman" w:hAnsi="Times New Roman" w:cs="Times New Roman"/>
          <w:sz w:val="28"/>
          <w:szCs w:val="28"/>
        </w:rPr>
        <w:t xml:space="preserve"> уплотненного снежного покрова </w:t>
      </w:r>
      <w:r w:rsidRPr="0093149D">
        <w:rPr>
          <w:rFonts w:ascii="Times New Roman" w:hAnsi="Times New Roman" w:cs="Times New Roman"/>
          <w:sz w:val="28"/>
          <w:szCs w:val="28"/>
        </w:rPr>
        <w:t xml:space="preserve">(УПС) </w:t>
      </w:r>
      <w:r w:rsidRPr="0093149D" w:rsidR="00117432">
        <w:rPr>
          <w:rFonts w:ascii="Times New Roman" w:hAnsi="Times New Roman" w:cs="Times New Roman"/>
          <w:sz w:val="28"/>
          <w:szCs w:val="28"/>
        </w:rPr>
        <w:t xml:space="preserve">на проезжей части </w:t>
      </w:r>
      <w:r w:rsidRPr="0093149D" w:rsidR="00D030AD">
        <w:rPr>
          <w:rFonts w:ascii="Times New Roman" w:hAnsi="Times New Roman" w:cs="Times New Roman"/>
          <w:sz w:val="28"/>
          <w:szCs w:val="28"/>
        </w:rPr>
        <w:t>ул. Индустриальная пгт. Мортка</w:t>
      </w:r>
      <w:r w:rsidRPr="0093149D" w:rsidR="00E452A6">
        <w:rPr>
          <w:rFonts w:ascii="Times New Roman" w:hAnsi="Times New Roman" w:cs="Times New Roman"/>
          <w:sz w:val="28"/>
          <w:szCs w:val="28"/>
        </w:rPr>
        <w:t>, установленные в ходе инструментального обследования должностным лицом административного органа 30.01.2025</w:t>
      </w:r>
      <w:r w:rsidRPr="0093149D" w:rsidR="00D15025">
        <w:rPr>
          <w:rFonts w:ascii="Times New Roman" w:hAnsi="Times New Roman" w:cs="Times New Roman"/>
          <w:sz w:val="28"/>
          <w:szCs w:val="28"/>
        </w:rPr>
        <w:t>,</w:t>
      </w:r>
      <w:r w:rsidRPr="0093149D" w:rsidR="00E452A6">
        <w:rPr>
          <w:rFonts w:ascii="Times New Roman" w:hAnsi="Times New Roman" w:cs="Times New Roman"/>
          <w:sz w:val="28"/>
          <w:szCs w:val="28"/>
        </w:rPr>
        <w:t xml:space="preserve"> </w:t>
      </w:r>
      <w:r w:rsidRPr="0093149D" w:rsidR="00817116">
        <w:rPr>
          <w:rFonts w:ascii="Times New Roman" w:hAnsi="Times New Roman" w:cs="Times New Roman"/>
          <w:sz w:val="28"/>
          <w:szCs w:val="28"/>
        </w:rPr>
        <w:t>подтвержден</w:t>
      </w:r>
      <w:r w:rsidRPr="0093149D" w:rsidR="00117432">
        <w:rPr>
          <w:rFonts w:ascii="Times New Roman" w:hAnsi="Times New Roman" w:cs="Times New Roman"/>
          <w:sz w:val="28"/>
          <w:szCs w:val="28"/>
        </w:rPr>
        <w:t>ы</w:t>
      </w:r>
      <w:r w:rsidRPr="0093149D" w:rsidR="00817116">
        <w:rPr>
          <w:rFonts w:ascii="Times New Roman" w:hAnsi="Times New Roman" w:cs="Times New Roman"/>
          <w:sz w:val="28"/>
          <w:szCs w:val="28"/>
        </w:rPr>
        <w:t xml:space="preserve"> представленными в материалы дела доказательствами. </w:t>
      </w:r>
      <w:r w:rsidRPr="0093149D">
        <w:rPr>
          <w:rFonts w:ascii="Times New Roman" w:hAnsi="Times New Roman" w:cs="Times New Roman"/>
          <w:sz w:val="28"/>
          <w:szCs w:val="28"/>
        </w:rPr>
        <w:t xml:space="preserve">Выявленные нарушения </w:t>
      </w:r>
      <w:r w:rsidRPr="0093149D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</w:rPr>
        <w:t xml:space="preserve">п.п. 8.1, 8.10 </w:t>
      </w:r>
      <w:r w:rsidRPr="0093149D">
        <w:rPr>
          <w:rFonts w:ascii="Times New Roman" w:hAnsi="Times New Roman" w:cs="Times New Roman"/>
          <w:sz w:val="28"/>
          <w:szCs w:val="28"/>
        </w:rPr>
        <w:t xml:space="preserve">ГОСТ Р 50597-2017 прямо указывает на несоблюдение </w:t>
      </w:r>
      <w:r w:rsidRPr="0093149D" w:rsidR="00E452A6">
        <w:rPr>
          <w:rFonts w:ascii="Times New Roman" w:hAnsi="Times New Roman" w:cs="Times New Roman"/>
          <w:sz w:val="28"/>
          <w:szCs w:val="28"/>
        </w:rPr>
        <w:t xml:space="preserve">администрацией городского поселения Мортка </w:t>
      </w:r>
      <w:r w:rsidRPr="0093149D">
        <w:rPr>
          <w:rFonts w:ascii="Times New Roman" w:hAnsi="Times New Roman" w:cs="Times New Roman"/>
          <w:sz w:val="28"/>
          <w:szCs w:val="28"/>
        </w:rPr>
        <w:t xml:space="preserve">требований по обеспечению безопасности дорожного движения при содержании дорог.   </w:t>
      </w:r>
    </w:p>
    <w:p w:rsidR="00635195" w:rsidRPr="0093149D" w:rsidP="00EB1DD8">
      <w:pPr>
        <w:pStyle w:val="ConsPlusNormal"/>
        <w:ind w:firstLine="540"/>
        <w:jc w:val="both"/>
        <w:rPr>
          <w:sz w:val="28"/>
          <w:szCs w:val="28"/>
        </w:rPr>
      </w:pPr>
      <w:hyperlink r:id="rId40" w:history="1">
        <w:r w:rsidRPr="0093149D">
          <w:rPr>
            <w:sz w:val="28"/>
            <w:szCs w:val="28"/>
          </w:rPr>
          <w:t>Частью 2 статьи 2.1</w:t>
        </w:r>
      </w:hyperlink>
      <w:r w:rsidRPr="0093149D">
        <w:rPr>
          <w:sz w:val="28"/>
          <w:szCs w:val="28"/>
        </w:rPr>
        <w:t xml:space="preserve"> Кодекса Российск</w:t>
      </w:r>
      <w:r w:rsidRPr="0093149D">
        <w:rPr>
          <w:sz w:val="28"/>
          <w:szCs w:val="28"/>
        </w:rPr>
        <w:t>ой Федерации об административных правонарушениях определено, что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</w:t>
      </w:r>
      <w:r w:rsidRPr="0093149D">
        <w:rPr>
          <w:sz w:val="28"/>
          <w:szCs w:val="28"/>
        </w:rPr>
        <w:t xml:space="preserve">азванным </w:t>
      </w:r>
      <w:hyperlink r:id="rId41" w:history="1">
        <w:r w:rsidRPr="0093149D">
          <w:rPr>
            <w:sz w:val="28"/>
            <w:szCs w:val="28"/>
          </w:rPr>
          <w:t>Кодексом</w:t>
        </w:r>
      </w:hyperlink>
      <w:r w:rsidRPr="0093149D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</w:t>
      </w:r>
      <w:r w:rsidRPr="0093149D">
        <w:rPr>
          <w:sz w:val="28"/>
          <w:szCs w:val="28"/>
        </w:rPr>
        <w:t>еры по их соблюдению.</w:t>
      </w:r>
    </w:p>
    <w:p w:rsidR="00635195" w:rsidRPr="0093149D" w:rsidP="00EB1DD8">
      <w:pPr>
        <w:pStyle w:val="ConsPlusNormal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Обязанности, возложенные на администрацию как лицо, ответственное за содержание </w:t>
      </w:r>
      <w:r w:rsidRPr="0093149D" w:rsidR="00611471">
        <w:rPr>
          <w:sz w:val="28"/>
          <w:szCs w:val="28"/>
        </w:rPr>
        <w:t>внутрипоселковых дорог</w:t>
      </w:r>
      <w:r w:rsidRPr="0093149D">
        <w:rPr>
          <w:sz w:val="28"/>
          <w:szCs w:val="28"/>
        </w:rPr>
        <w:t xml:space="preserve">, положениями приведенных выше норм, не выполнены.  </w:t>
      </w:r>
    </w:p>
    <w:p w:rsidR="00635195" w:rsidRPr="0093149D" w:rsidP="00EB1DD8">
      <w:pPr>
        <w:pStyle w:val="ConsPlusNormal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Администрация, имея возможность для соблюдения правил и норм, за нарушение кото</w:t>
      </w:r>
      <w:r w:rsidRPr="0093149D">
        <w:rPr>
          <w:sz w:val="28"/>
          <w:szCs w:val="28"/>
        </w:rPr>
        <w:t xml:space="preserve">рых </w:t>
      </w:r>
      <w:hyperlink r:id="rId41" w:history="1">
        <w:r w:rsidRPr="0093149D">
          <w:rPr>
            <w:sz w:val="28"/>
            <w:szCs w:val="28"/>
          </w:rPr>
          <w:t>Кодексом</w:t>
        </w:r>
      </w:hyperlink>
      <w:r w:rsidRPr="0093149D">
        <w:rPr>
          <w:sz w:val="28"/>
          <w:szCs w:val="28"/>
        </w:rPr>
        <w:t xml:space="preserve"> Российской Федерации об административных правонарушениях предусмотрена административная ответственность, не приняла все зависящие от нее меры по их соб</w:t>
      </w:r>
      <w:r w:rsidRPr="0093149D">
        <w:rPr>
          <w:sz w:val="28"/>
          <w:szCs w:val="28"/>
        </w:rPr>
        <w:t>людению.</w:t>
      </w:r>
    </w:p>
    <w:p w:rsidR="001E55FF" w:rsidRPr="0093149D" w:rsidP="00EB1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Таким образом, исследованными в судебном заседании доказательствами и материалами дела об административном правонарушении подтверждается вина </w:t>
      </w:r>
      <w:r w:rsidRPr="0093149D" w:rsidR="00117432">
        <w:rPr>
          <w:rFonts w:ascii="Times New Roman" w:hAnsi="Times New Roman" w:cs="Times New Roman"/>
          <w:sz w:val="28"/>
          <w:szCs w:val="28"/>
        </w:rPr>
        <w:t>а</w:t>
      </w:r>
      <w:r w:rsidRPr="0093149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Pr="0093149D" w:rsidR="00117432">
        <w:rPr>
          <w:rFonts w:ascii="Times New Roman" w:hAnsi="Times New Roman" w:cs="Times New Roman"/>
          <w:sz w:val="28"/>
          <w:szCs w:val="28"/>
        </w:rPr>
        <w:t>городского поселения Мортка</w:t>
      </w:r>
      <w:r w:rsidRPr="0093149D">
        <w:rPr>
          <w:rFonts w:ascii="Times New Roman" w:hAnsi="Times New Roman" w:cs="Times New Roman"/>
          <w:sz w:val="28"/>
          <w:szCs w:val="28"/>
        </w:rPr>
        <w:t xml:space="preserve"> в совершении </w:t>
      </w:r>
      <w:r w:rsidRPr="0093149D">
        <w:rPr>
          <w:rFonts w:ascii="Times New Roman" w:hAnsi="Times New Roman" w:cs="Times New Roman"/>
          <w:sz w:val="28"/>
          <w:szCs w:val="28"/>
        </w:rPr>
        <w:t>административного правонарушения, ответственность за которое предусмотрена ч. 1 ст. 12.34 КоАП РФ.</w:t>
      </w:r>
    </w:p>
    <w:p w:rsidR="00E452A6" w:rsidRPr="0093149D" w:rsidP="00E452A6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  Учитывая изложенное, мировой судья квалифицирует действия администрации городского поселения Мортка</w:t>
      </w:r>
      <w:r w:rsidRPr="0093149D">
        <w:rPr>
          <w:sz w:val="28"/>
          <w:szCs w:val="28"/>
        </w:rPr>
        <w:t xml:space="preserve"> по ч. 1 ст.12.34 КоАП РФ -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</w:t>
      </w:r>
      <w:r w:rsidRPr="0093149D">
        <w:rPr>
          <w:sz w:val="28"/>
          <w:szCs w:val="28"/>
        </w:rPr>
        <w:t>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 случаях, если пользование такими участками угрожает безопасности дорожного движения.</w:t>
      </w:r>
    </w:p>
    <w:p w:rsidR="001E55FF" w:rsidRPr="0093149D" w:rsidP="00EB1D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Поскольку соверш</w:t>
      </w:r>
      <w:r w:rsidRPr="0093149D">
        <w:rPr>
          <w:rFonts w:ascii="Times New Roman" w:hAnsi="Times New Roman" w:cs="Times New Roman"/>
          <w:sz w:val="28"/>
          <w:szCs w:val="28"/>
        </w:rPr>
        <w:t xml:space="preserve">енное правонарушение связано с безопасностью дорожного движения, в частности направлено на предотвращение дорожно-транспортных происшествий, влекущих причинение вреда участникам дорожного движения, их жизни, оснований для прекращения производства по делу, </w:t>
      </w:r>
      <w:r w:rsidRPr="0093149D">
        <w:rPr>
          <w:rFonts w:ascii="Times New Roman" w:hAnsi="Times New Roman" w:cs="Times New Roman"/>
          <w:sz w:val="28"/>
          <w:szCs w:val="28"/>
        </w:rPr>
        <w:t xml:space="preserve">в том числе на основании положения ст.2.9 КоАП РФ по малозначительности, мировой судья не находит. </w:t>
      </w:r>
    </w:p>
    <w:p w:rsidR="00387E46" w:rsidRPr="0093149D" w:rsidP="00117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судья учитывает </w:t>
      </w:r>
      <w:r w:rsidRPr="0093149D" w:rsidR="00EB1DD8">
        <w:rPr>
          <w:rFonts w:ascii="Times New Roman" w:hAnsi="Times New Roman" w:cs="Times New Roman"/>
          <w:sz w:val="28"/>
          <w:szCs w:val="28"/>
        </w:rPr>
        <w:t xml:space="preserve">характер и степень общественной опасности правонарушения, роли правонарушителя, частичное устранение нарушений, характер совершенных действий и степень допущенного бездействия, </w:t>
      </w:r>
      <w:r w:rsidRPr="0093149D">
        <w:rPr>
          <w:rFonts w:ascii="Times New Roman" w:hAnsi="Times New Roman" w:cs="Times New Roman"/>
          <w:sz w:val="28"/>
          <w:szCs w:val="28"/>
        </w:rPr>
        <w:t xml:space="preserve">отсутствие как смягчающих так и отягчающих наказание обстоятельств, а также учитывая, что данное юридическое лицо </w:t>
      </w:r>
      <w:r w:rsidRPr="0093149D" w:rsidR="00EB1DD8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93149D" w:rsidR="00611471">
        <w:rPr>
          <w:rFonts w:ascii="Times New Roman" w:hAnsi="Times New Roman" w:cs="Times New Roman"/>
          <w:sz w:val="28"/>
          <w:szCs w:val="28"/>
        </w:rPr>
        <w:t xml:space="preserve">капитальный </w:t>
      </w:r>
      <w:r w:rsidRPr="0093149D" w:rsidR="00EB1DD8">
        <w:rPr>
          <w:rFonts w:ascii="Times New Roman" w:hAnsi="Times New Roman" w:cs="Times New Roman"/>
          <w:sz w:val="28"/>
          <w:szCs w:val="28"/>
        </w:rPr>
        <w:t>ремонт</w:t>
      </w:r>
      <w:r w:rsidRPr="0093149D" w:rsidR="00611471">
        <w:rPr>
          <w:rFonts w:ascii="Times New Roman" w:hAnsi="Times New Roman" w:cs="Times New Roman"/>
          <w:sz w:val="28"/>
          <w:szCs w:val="28"/>
        </w:rPr>
        <w:t xml:space="preserve"> и</w:t>
      </w:r>
      <w:r w:rsidRPr="0093149D" w:rsidR="00EB1DD8">
        <w:rPr>
          <w:rFonts w:ascii="Times New Roman" w:hAnsi="Times New Roman" w:cs="Times New Roman"/>
          <w:sz w:val="28"/>
          <w:szCs w:val="28"/>
        </w:rPr>
        <w:t xml:space="preserve"> содержание</w:t>
      </w:r>
      <w:r w:rsidRPr="0093149D" w:rsidR="00611471">
        <w:rPr>
          <w:rFonts w:ascii="Times New Roman" w:hAnsi="Times New Roman" w:cs="Times New Roman"/>
          <w:sz w:val="28"/>
          <w:szCs w:val="28"/>
        </w:rPr>
        <w:t xml:space="preserve"> дорожно-уличной сети  в </w:t>
      </w:r>
      <w:r w:rsidRPr="0093149D" w:rsidR="00117432">
        <w:rPr>
          <w:rFonts w:ascii="Times New Roman" w:hAnsi="Times New Roman" w:cs="Times New Roman"/>
          <w:sz w:val="28"/>
          <w:szCs w:val="28"/>
        </w:rPr>
        <w:t xml:space="preserve">городском поселении Мортка за счет </w:t>
      </w:r>
      <w:r w:rsidRPr="0093149D" w:rsidR="00EB1DD8">
        <w:rPr>
          <w:rFonts w:ascii="Times New Roman" w:hAnsi="Times New Roman" w:cs="Times New Roman"/>
          <w:sz w:val="28"/>
          <w:szCs w:val="28"/>
        </w:rPr>
        <w:t>средств местного бюджета и</w:t>
      </w:r>
      <w:r w:rsidRPr="0093149D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пределах лимита выделенного из бюджета </w:t>
      </w:r>
      <w:r w:rsidRPr="0093149D" w:rsidR="00611471">
        <w:rPr>
          <w:rFonts w:ascii="Times New Roman" w:hAnsi="Times New Roman" w:cs="Times New Roman"/>
          <w:sz w:val="28"/>
          <w:szCs w:val="28"/>
        </w:rPr>
        <w:t>ХМАО-Югры</w:t>
      </w:r>
      <w:r w:rsidRPr="0093149D">
        <w:rPr>
          <w:rFonts w:ascii="Times New Roman" w:hAnsi="Times New Roman" w:cs="Times New Roman"/>
          <w:sz w:val="28"/>
          <w:szCs w:val="28"/>
        </w:rPr>
        <w:t xml:space="preserve">, нахожу необходимым назначить наказание в виде административного штрафа ниже низшего предела, установленного санкцией </w:t>
      </w:r>
      <w:hyperlink r:id="rId42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ч. 1 ст. 12.34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КоАП РФ, исходя также из того, что санкции должны отвечать вытекающим из </w:t>
      </w:r>
      <w:hyperlink r:id="rId43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Конституции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Российской Федерации требованиям справедливости и соразмерности. Принцип соразмерности, выражающий требования справедливости, предполагает установление публично-правовой ответственности лишь за виновное деяние и ее д</w:t>
      </w:r>
      <w:r w:rsidRPr="0093149D">
        <w:rPr>
          <w:rFonts w:ascii="Times New Roman" w:hAnsi="Times New Roman" w:cs="Times New Roman"/>
          <w:sz w:val="28"/>
          <w:szCs w:val="28"/>
        </w:rPr>
        <w:t xml:space="preserve">ифференциацию в зависимости от тяжести содеянного, размера и характера причиненного ущерба, компенсационного характера применяемых санкций, степени вины правонарушителя и иных существенных обстоятельств. </w:t>
      </w:r>
    </w:p>
    <w:p w:rsidR="00387E46" w:rsidRPr="0093149D" w:rsidP="00117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Указанные выше обстоятельства </w:t>
      </w:r>
      <w:r w:rsidRPr="0093149D" w:rsidR="00EB1DD8">
        <w:rPr>
          <w:rFonts w:ascii="Times New Roman" w:hAnsi="Times New Roman" w:cs="Times New Roman"/>
          <w:sz w:val="28"/>
          <w:szCs w:val="28"/>
        </w:rPr>
        <w:t>мировой судья</w:t>
      </w:r>
      <w:r w:rsidRPr="0093149D">
        <w:rPr>
          <w:rFonts w:ascii="Times New Roman" w:hAnsi="Times New Roman" w:cs="Times New Roman"/>
          <w:sz w:val="28"/>
          <w:szCs w:val="28"/>
        </w:rPr>
        <w:t xml:space="preserve"> признае</w:t>
      </w:r>
      <w:r w:rsidRPr="0093149D">
        <w:rPr>
          <w:rFonts w:ascii="Times New Roman" w:hAnsi="Times New Roman" w:cs="Times New Roman"/>
          <w:sz w:val="28"/>
          <w:szCs w:val="28"/>
        </w:rPr>
        <w:t xml:space="preserve">т исключительными и применяет положения </w:t>
      </w:r>
      <w:hyperlink r:id="rId44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4.1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КоАП РФ. </w:t>
      </w:r>
    </w:p>
    <w:p w:rsidR="00EB1DD8" w:rsidRPr="0093149D" w:rsidP="00117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5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3.2 статьи 4.1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при наличии исключительных обстоятельств, связанных с характ</w:t>
      </w:r>
      <w:r w:rsidRPr="0093149D">
        <w:rPr>
          <w:rFonts w:ascii="Times New Roman" w:hAnsi="Times New Roman" w:cs="Times New Roman"/>
          <w:sz w:val="28"/>
          <w:szCs w:val="28"/>
        </w:rPr>
        <w:t>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</w:t>
      </w:r>
      <w:r w:rsidRPr="0093149D">
        <w:rPr>
          <w:rFonts w:ascii="Times New Roman" w:hAnsi="Times New Roman" w:cs="Times New Roman"/>
          <w:sz w:val="28"/>
          <w:szCs w:val="28"/>
        </w:rPr>
        <w:t xml:space="preserve">нарушениях либо жалобы, протесты на </w:t>
      </w:r>
      <w:r w:rsidRPr="0093149D">
        <w:rPr>
          <w:rFonts w:ascii="Times New Roman" w:hAnsi="Times New Roman" w:cs="Times New Roman"/>
          <w:sz w:val="28"/>
          <w:szCs w:val="28"/>
        </w:rPr>
        <w:t>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</w:t>
      </w:r>
      <w:r w:rsidRPr="0093149D">
        <w:rPr>
          <w:rFonts w:ascii="Times New Roman" w:hAnsi="Times New Roman" w:cs="Times New Roman"/>
          <w:sz w:val="28"/>
          <w:szCs w:val="28"/>
        </w:rPr>
        <w:t xml:space="preserve">тствующей статьей или частью статьи </w:t>
      </w:r>
      <w:hyperlink r:id="rId46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настоящего Кодекса, в случае, если минимальный размер административного штрафа для юридических л</w:t>
      </w:r>
      <w:r w:rsidRPr="0093149D">
        <w:rPr>
          <w:rFonts w:ascii="Times New Roman" w:hAnsi="Times New Roman" w:cs="Times New Roman"/>
          <w:sz w:val="28"/>
          <w:szCs w:val="28"/>
        </w:rPr>
        <w:t xml:space="preserve">иц составляет не менее ста тысяч рублей. </w:t>
      </w:r>
    </w:p>
    <w:p w:rsidR="005571DC" w:rsidRPr="0093149D" w:rsidP="00557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47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части 3.3 статьи 4.1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при назнач</w:t>
      </w:r>
      <w:r w:rsidRPr="0093149D">
        <w:rPr>
          <w:rFonts w:ascii="Times New Roman" w:hAnsi="Times New Roman" w:cs="Times New Roman"/>
          <w:sz w:val="28"/>
          <w:szCs w:val="28"/>
        </w:rPr>
        <w:t xml:space="preserve">ении административного наказания в соответствии с </w:t>
      </w:r>
      <w:hyperlink r:id="rId45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3.2 настоящей статьи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размер административного штрафа не может составлять менее половины </w:t>
      </w:r>
      <w:r w:rsidRPr="0093149D">
        <w:rPr>
          <w:rFonts w:ascii="Times New Roman" w:hAnsi="Times New Roman" w:cs="Times New Roman"/>
          <w:sz w:val="28"/>
          <w:szCs w:val="28"/>
        </w:rPr>
        <w:t xml:space="preserve">минимального размера административного штрафа, предусмотренного для юридических лиц соответствующей статьей или частью статьи </w:t>
      </w:r>
      <w:hyperlink r:id="rId46" w:history="1">
        <w:r w:rsidRPr="0093149D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раздела II</w:t>
        </w:r>
      </w:hyperlink>
      <w:r w:rsidRPr="0093149D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93149D">
        <w:rPr>
          <w:rFonts w:ascii="Times New Roman" w:hAnsi="Times New Roman" w:cs="Times New Roman"/>
          <w:sz w:val="28"/>
          <w:szCs w:val="28"/>
        </w:rPr>
        <w:t>щего Кодекса.</w:t>
      </w:r>
      <w:r w:rsidRPr="0093149D">
        <w:rPr>
          <w:rFonts w:ascii="Times New Roman" w:hAnsi="Times New Roman"/>
          <w:sz w:val="28"/>
          <w:szCs w:val="28"/>
        </w:rPr>
        <w:t xml:space="preserve">       </w:t>
      </w:r>
    </w:p>
    <w:p w:rsidR="005571DC" w:rsidRPr="0093149D" w:rsidP="005571DC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3149D">
        <w:rPr>
          <w:rFonts w:ascii="Times New Roman" w:hAnsi="Times New Roman"/>
          <w:sz w:val="28"/>
          <w:szCs w:val="28"/>
        </w:rPr>
        <w:t xml:space="preserve">  Видеозапись на С</w:t>
      </w:r>
      <w:r w:rsidRPr="0093149D">
        <w:rPr>
          <w:rFonts w:ascii="Times New Roman" w:hAnsi="Times New Roman"/>
          <w:sz w:val="28"/>
          <w:szCs w:val="28"/>
          <w:lang w:val="en-US"/>
        </w:rPr>
        <w:t>D</w:t>
      </w:r>
      <w:r w:rsidRPr="0093149D">
        <w:rPr>
          <w:rFonts w:ascii="Times New Roman" w:hAnsi="Times New Roman"/>
          <w:sz w:val="28"/>
          <w:szCs w:val="28"/>
        </w:rPr>
        <w:t>-</w:t>
      </w:r>
      <w:r w:rsidRPr="0093149D">
        <w:rPr>
          <w:rFonts w:ascii="Times New Roman" w:hAnsi="Times New Roman"/>
          <w:sz w:val="28"/>
          <w:szCs w:val="28"/>
          <w:lang w:val="en-US"/>
        </w:rPr>
        <w:t>R</w:t>
      </w:r>
      <w:r w:rsidRPr="0093149D">
        <w:rPr>
          <w:rFonts w:ascii="Times New Roman" w:hAnsi="Times New Roman"/>
          <w:sz w:val="28"/>
          <w:szCs w:val="28"/>
        </w:rPr>
        <w:t xml:space="preserve"> диске хранить при материалах дела.</w:t>
      </w:r>
    </w:p>
    <w:p w:rsidR="001E55FF" w:rsidRPr="0093149D" w:rsidP="0011743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 На основании изложенного, руководствуясь </w:t>
      </w:r>
      <w:r w:rsidRPr="0093149D" w:rsidR="00BA06F2">
        <w:rPr>
          <w:rFonts w:ascii="Times New Roman" w:hAnsi="Times New Roman" w:cs="Times New Roman"/>
          <w:sz w:val="28"/>
          <w:szCs w:val="28"/>
        </w:rPr>
        <w:t xml:space="preserve">п. 1 ч. 1 ст. 29.9, </w:t>
      </w:r>
      <w:r w:rsidRPr="0093149D">
        <w:rPr>
          <w:rFonts w:ascii="Times New Roman" w:hAnsi="Times New Roman" w:cs="Times New Roman"/>
          <w:sz w:val="28"/>
          <w:szCs w:val="28"/>
        </w:rPr>
        <w:t xml:space="preserve">ст. 29.10, ст.29.11 </w:t>
      </w:r>
      <w:r w:rsidRPr="0093149D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93149D">
        <w:rPr>
          <w:rFonts w:ascii="Times New Roman" w:hAnsi="Times New Roman" w:cs="Times New Roman"/>
          <w:sz w:val="28"/>
          <w:szCs w:val="28"/>
        </w:rPr>
        <w:t>, мировой судья,</w:t>
      </w:r>
    </w:p>
    <w:p w:rsidR="001E55FF" w:rsidRPr="0093149D" w:rsidP="0011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55FF" w:rsidRPr="0093149D" w:rsidP="0011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постановил:</w:t>
      </w:r>
    </w:p>
    <w:p w:rsidR="001E55FF" w:rsidRPr="0093149D" w:rsidP="001174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432" w:rsidRPr="0093149D" w:rsidP="00117432">
      <w:pPr>
        <w:pStyle w:val="BodyText2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администрацию городского поселения Мортка (ОГРН 1058600122041, ИНН 8616008570) признать виновной в совершении правонарушения предусмотренного ч.1 ст. 12.34 </w:t>
      </w:r>
      <w:r w:rsidRPr="0093149D">
        <w:rPr>
          <w:rFonts w:ascii="Times New Roman" w:hAnsi="Times New Roman" w:cs="Times New Roman"/>
          <w:spacing w:val="-3"/>
          <w:sz w:val="28"/>
          <w:szCs w:val="28"/>
        </w:rPr>
        <w:t>Кодекса Российской Федерации об административных правонарушениях</w:t>
      </w:r>
      <w:r w:rsidRPr="0093149D">
        <w:rPr>
          <w:rFonts w:ascii="Times New Roman" w:hAnsi="Times New Roman" w:cs="Times New Roman"/>
          <w:sz w:val="28"/>
          <w:szCs w:val="28"/>
        </w:rPr>
        <w:t xml:space="preserve"> назначить наказание в виде админист</w:t>
      </w:r>
      <w:r w:rsidRPr="0093149D">
        <w:rPr>
          <w:rFonts w:ascii="Times New Roman" w:hAnsi="Times New Roman" w:cs="Times New Roman"/>
          <w:sz w:val="28"/>
          <w:szCs w:val="28"/>
        </w:rPr>
        <w:t>ративного штрафа в размере 100 000 (сто тысяч) рублей.</w:t>
      </w:r>
    </w:p>
    <w:p w:rsidR="00117432" w:rsidRPr="0093149D" w:rsidP="0011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Штраф перечислить на расчетный счет: 03100643000000018700 КБК 18811601123010001140 ОКТМО 71816000 РКЦ ХАНТЫ-МАНСИЙСК//УФК по Ханты-Мансийскому автономному округу-Югре г. Ханты-Мансийск БИК 007162163 (У</w:t>
      </w:r>
      <w:r w:rsidRPr="0093149D">
        <w:rPr>
          <w:rFonts w:ascii="Times New Roman" w:hAnsi="Times New Roman" w:cs="Times New Roman"/>
          <w:sz w:val="28"/>
          <w:szCs w:val="28"/>
        </w:rPr>
        <w:t xml:space="preserve">МВД РФ по ХМАО-Югре) ИНН 8601010390 КПП 860101001 Кор счет 40102810245370000007, УИН 18810486250270000245 в течение шестидесяти дней со дня вступления постановления в законную силу, </w:t>
      </w:r>
      <w:r w:rsidRPr="0093149D">
        <w:rPr>
          <w:rFonts w:ascii="Times New Roman" w:hAnsi="Times New Roman" w:cs="Times New Roman"/>
          <w:spacing w:val="-6"/>
          <w:sz w:val="28"/>
          <w:szCs w:val="28"/>
        </w:rPr>
        <w:t xml:space="preserve">либо со дня истечения срока отсрочки или срока рассрочки, предусмотренных </w:t>
      </w:r>
      <w:r w:rsidRPr="0093149D">
        <w:rPr>
          <w:rFonts w:ascii="Times New Roman" w:hAnsi="Times New Roman" w:cs="Times New Roman"/>
          <w:spacing w:val="-6"/>
          <w:sz w:val="28"/>
          <w:szCs w:val="28"/>
        </w:rPr>
        <w:t>статьей 31.5 КоАП РФ</w:t>
      </w:r>
      <w:r w:rsidRPr="009314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432" w:rsidRPr="0093149D" w:rsidP="00117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       Разъяснить, что при уплате административного штрафа за указанное административное правонарушение в срок не позднее двадцати дней со дня вынесения постановления о наложении административного штрафа административный штраф может быть уплачен в размере</w:t>
      </w:r>
      <w:r w:rsidRPr="0093149D">
        <w:rPr>
          <w:rFonts w:ascii="Times New Roman" w:hAnsi="Times New Roman" w:cs="Times New Roman"/>
          <w:sz w:val="28"/>
          <w:szCs w:val="28"/>
        </w:rPr>
        <w:t xml:space="preserve"> половины суммы наложенного административного штрафа (ч.  1.3 ст. 32.2 КоАП РФ).</w:t>
      </w:r>
    </w:p>
    <w:p w:rsidR="00117432" w:rsidRPr="0093149D" w:rsidP="001174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49D">
        <w:rPr>
          <w:sz w:val="28"/>
          <w:szCs w:val="28"/>
        </w:rPr>
        <w:t>Копию документа, свидетельствующего об уплате административного штрафа, необходимо представить в суд по адресу: ХМАО – Югры Кондинский район, пгт. Междуреченский, ул.П.Лумумбы</w:t>
      </w:r>
      <w:r w:rsidRPr="0093149D">
        <w:rPr>
          <w:sz w:val="28"/>
          <w:szCs w:val="28"/>
        </w:rPr>
        <w:t>, д.2/1, телефон/факс 8(34677) 32-497.</w:t>
      </w:r>
    </w:p>
    <w:p w:rsidR="00117432" w:rsidRPr="0093149D" w:rsidP="0011743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3149D">
        <w:rPr>
          <w:sz w:val="28"/>
          <w:szCs w:val="28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6" w:anchor="/document/12125267/entry/202501" w:history="1">
        <w:r w:rsidRPr="0093149D">
          <w:rPr>
            <w:rStyle w:val="Hyperlink"/>
            <w:color w:val="auto"/>
            <w:sz w:val="28"/>
            <w:szCs w:val="28"/>
          </w:rPr>
          <w:t>ч. 1 ст. 20.25</w:t>
        </w:r>
      </w:hyperlink>
      <w:r w:rsidRPr="0093149D">
        <w:rPr>
          <w:sz w:val="28"/>
          <w:szCs w:val="28"/>
        </w:rPr>
        <w:t xml:space="preserve"> Кодекса РФ об </w:t>
      </w:r>
      <w:r w:rsidRPr="0093149D">
        <w:rPr>
          <w:sz w:val="28"/>
          <w:szCs w:val="28"/>
        </w:rPr>
        <w:t>административных правонарушениях.</w:t>
      </w:r>
    </w:p>
    <w:p w:rsidR="00117432" w:rsidRPr="0093149D" w:rsidP="0011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десяти дней со дня вручения или получения копии настоящего постановления в Кондинский районный суд Ханты-Мансийского автономного округа – Югры путем подачи жалобы через мировог</w:t>
      </w:r>
      <w:r w:rsidRPr="0093149D">
        <w:rPr>
          <w:rFonts w:ascii="Times New Roman" w:hAnsi="Times New Roman" w:cs="Times New Roman"/>
          <w:sz w:val="28"/>
          <w:szCs w:val="28"/>
        </w:rPr>
        <w:t>о судью судебного участка № 2 Кондинского судебного района Ханты-Мансийского автономного округа – Югры, либо непосредственно в Кондинский районный суд Ханты-Мансийского автономного округа – Югры.</w:t>
      </w:r>
    </w:p>
    <w:p w:rsidR="00117432" w:rsidRPr="0093149D" w:rsidP="001174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17432" w:rsidRPr="0093149D" w:rsidP="00117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432" w:rsidRPr="0093149D" w:rsidP="00117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E57CFA" w:rsidRPr="0093149D" w:rsidP="001174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9D">
        <w:rPr>
          <w:rFonts w:ascii="Times New Roman" w:hAnsi="Times New Roman" w:cs="Times New Roman"/>
          <w:sz w:val="28"/>
          <w:szCs w:val="28"/>
        </w:rPr>
        <w:t xml:space="preserve">судебного участка № 2                     </w:t>
      </w:r>
      <w:r w:rsidRPr="0093149D">
        <w:rPr>
          <w:rFonts w:ascii="Times New Roman" w:hAnsi="Times New Roman" w:cs="Times New Roman"/>
          <w:sz w:val="28"/>
          <w:szCs w:val="28"/>
        </w:rPr>
        <w:t xml:space="preserve">                                               Е.Н. Черногрицкая</w:t>
      </w:r>
    </w:p>
    <w:sectPr w:rsidSect="0093149D">
      <w:footerReference w:type="default" r:id="rId4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539103"/>
      <w:docPartObj>
        <w:docPartGallery w:val="Page Numbers (Bottom of Page)"/>
        <w:docPartUnique/>
      </w:docPartObj>
    </w:sdtPr>
    <w:sdtContent>
      <w:p w:rsidR="00C434C6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C434C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FC4"/>
    <w:rsid w:val="000014DB"/>
    <w:rsid w:val="000206EA"/>
    <w:rsid w:val="00022663"/>
    <w:rsid w:val="00036382"/>
    <w:rsid w:val="000419C7"/>
    <w:rsid w:val="00041C6F"/>
    <w:rsid w:val="00042521"/>
    <w:rsid w:val="00047B52"/>
    <w:rsid w:val="000559A2"/>
    <w:rsid w:val="00056F89"/>
    <w:rsid w:val="0005700B"/>
    <w:rsid w:val="00071973"/>
    <w:rsid w:val="00073A1C"/>
    <w:rsid w:val="000C2FBD"/>
    <w:rsid w:val="000D6977"/>
    <w:rsid w:val="000F0BCB"/>
    <w:rsid w:val="00103B33"/>
    <w:rsid w:val="0010606E"/>
    <w:rsid w:val="0011599D"/>
    <w:rsid w:val="00117432"/>
    <w:rsid w:val="00123C4D"/>
    <w:rsid w:val="001273B4"/>
    <w:rsid w:val="00132AD7"/>
    <w:rsid w:val="00161F97"/>
    <w:rsid w:val="001937FD"/>
    <w:rsid w:val="001A0CB1"/>
    <w:rsid w:val="001A3C4B"/>
    <w:rsid w:val="001A4F33"/>
    <w:rsid w:val="001B1344"/>
    <w:rsid w:val="001B79B7"/>
    <w:rsid w:val="001C488F"/>
    <w:rsid w:val="001D3B72"/>
    <w:rsid w:val="001D51E2"/>
    <w:rsid w:val="001E55FF"/>
    <w:rsid w:val="001E7B8C"/>
    <w:rsid w:val="001F7187"/>
    <w:rsid w:val="001F7290"/>
    <w:rsid w:val="00200151"/>
    <w:rsid w:val="002165C8"/>
    <w:rsid w:val="002167C9"/>
    <w:rsid w:val="00256645"/>
    <w:rsid w:val="00256FA8"/>
    <w:rsid w:val="0026573A"/>
    <w:rsid w:val="002755F2"/>
    <w:rsid w:val="00280AF4"/>
    <w:rsid w:val="00281D04"/>
    <w:rsid w:val="002879F8"/>
    <w:rsid w:val="002A1B9A"/>
    <w:rsid w:val="002B6529"/>
    <w:rsid w:val="002B7701"/>
    <w:rsid w:val="002B7E0A"/>
    <w:rsid w:val="002C0273"/>
    <w:rsid w:val="002C33DA"/>
    <w:rsid w:val="002D2C65"/>
    <w:rsid w:val="002D3042"/>
    <w:rsid w:val="002E0EE0"/>
    <w:rsid w:val="002E1736"/>
    <w:rsid w:val="002F2D8F"/>
    <w:rsid w:val="002F6F68"/>
    <w:rsid w:val="002F7906"/>
    <w:rsid w:val="00311490"/>
    <w:rsid w:val="00314AC0"/>
    <w:rsid w:val="00316D8D"/>
    <w:rsid w:val="0032072B"/>
    <w:rsid w:val="0033095E"/>
    <w:rsid w:val="00334DEF"/>
    <w:rsid w:val="00336F04"/>
    <w:rsid w:val="00351CAE"/>
    <w:rsid w:val="003539C7"/>
    <w:rsid w:val="00380456"/>
    <w:rsid w:val="00387E46"/>
    <w:rsid w:val="0039177F"/>
    <w:rsid w:val="00394027"/>
    <w:rsid w:val="003A6505"/>
    <w:rsid w:val="003A6B14"/>
    <w:rsid w:val="003A717F"/>
    <w:rsid w:val="003B130A"/>
    <w:rsid w:val="003B6B7C"/>
    <w:rsid w:val="003D2090"/>
    <w:rsid w:val="003D2E61"/>
    <w:rsid w:val="003D7A5A"/>
    <w:rsid w:val="003E38E9"/>
    <w:rsid w:val="003E411E"/>
    <w:rsid w:val="003F0452"/>
    <w:rsid w:val="00406624"/>
    <w:rsid w:val="004103FF"/>
    <w:rsid w:val="004108ED"/>
    <w:rsid w:val="00411681"/>
    <w:rsid w:val="00424380"/>
    <w:rsid w:val="0043515C"/>
    <w:rsid w:val="004360E5"/>
    <w:rsid w:val="00442705"/>
    <w:rsid w:val="004503DC"/>
    <w:rsid w:val="00454151"/>
    <w:rsid w:val="004750AE"/>
    <w:rsid w:val="0048493E"/>
    <w:rsid w:val="00494C70"/>
    <w:rsid w:val="004A5465"/>
    <w:rsid w:val="004D3B27"/>
    <w:rsid w:val="004D5DA0"/>
    <w:rsid w:val="004D738C"/>
    <w:rsid w:val="004E5B2A"/>
    <w:rsid w:val="0050182C"/>
    <w:rsid w:val="00503D52"/>
    <w:rsid w:val="0052717D"/>
    <w:rsid w:val="00541116"/>
    <w:rsid w:val="005430AF"/>
    <w:rsid w:val="00544B66"/>
    <w:rsid w:val="00544DB4"/>
    <w:rsid w:val="005571DC"/>
    <w:rsid w:val="00565D92"/>
    <w:rsid w:val="005672D5"/>
    <w:rsid w:val="00577DB0"/>
    <w:rsid w:val="00587B57"/>
    <w:rsid w:val="00587B9B"/>
    <w:rsid w:val="005956B6"/>
    <w:rsid w:val="005B5D9A"/>
    <w:rsid w:val="005C2AAB"/>
    <w:rsid w:val="005E5577"/>
    <w:rsid w:val="005E6FFA"/>
    <w:rsid w:val="005F0D39"/>
    <w:rsid w:val="005F29B3"/>
    <w:rsid w:val="005F311F"/>
    <w:rsid w:val="00611471"/>
    <w:rsid w:val="0061553A"/>
    <w:rsid w:val="006273A2"/>
    <w:rsid w:val="00635195"/>
    <w:rsid w:val="006469A5"/>
    <w:rsid w:val="0065262A"/>
    <w:rsid w:val="0066431C"/>
    <w:rsid w:val="006A1741"/>
    <w:rsid w:val="006B188C"/>
    <w:rsid w:val="006B3F14"/>
    <w:rsid w:val="006C6C4F"/>
    <w:rsid w:val="006D67A6"/>
    <w:rsid w:val="006E2658"/>
    <w:rsid w:val="006F1459"/>
    <w:rsid w:val="006F5728"/>
    <w:rsid w:val="006F57D6"/>
    <w:rsid w:val="007000FE"/>
    <w:rsid w:val="00703179"/>
    <w:rsid w:val="00706539"/>
    <w:rsid w:val="0071577B"/>
    <w:rsid w:val="007312A3"/>
    <w:rsid w:val="00731C96"/>
    <w:rsid w:val="0073315E"/>
    <w:rsid w:val="00733983"/>
    <w:rsid w:val="00744A8D"/>
    <w:rsid w:val="0074613B"/>
    <w:rsid w:val="0075175E"/>
    <w:rsid w:val="00753B58"/>
    <w:rsid w:val="00765115"/>
    <w:rsid w:val="00767B86"/>
    <w:rsid w:val="00796A21"/>
    <w:rsid w:val="00797DEC"/>
    <w:rsid w:val="007A6A07"/>
    <w:rsid w:val="007B470A"/>
    <w:rsid w:val="007D006C"/>
    <w:rsid w:val="007E4E2F"/>
    <w:rsid w:val="007E797D"/>
    <w:rsid w:val="007F5323"/>
    <w:rsid w:val="007F5FD1"/>
    <w:rsid w:val="008010C1"/>
    <w:rsid w:val="00812BD0"/>
    <w:rsid w:val="00813144"/>
    <w:rsid w:val="00817116"/>
    <w:rsid w:val="0082599B"/>
    <w:rsid w:val="00834D99"/>
    <w:rsid w:val="008434CE"/>
    <w:rsid w:val="0084405B"/>
    <w:rsid w:val="00845105"/>
    <w:rsid w:val="008504C1"/>
    <w:rsid w:val="00851F8A"/>
    <w:rsid w:val="00857CA8"/>
    <w:rsid w:val="008621DB"/>
    <w:rsid w:val="00867875"/>
    <w:rsid w:val="00884955"/>
    <w:rsid w:val="00886942"/>
    <w:rsid w:val="008B3DA3"/>
    <w:rsid w:val="008B6E16"/>
    <w:rsid w:val="008C61F5"/>
    <w:rsid w:val="008E28B4"/>
    <w:rsid w:val="008E66D6"/>
    <w:rsid w:val="008F1829"/>
    <w:rsid w:val="008F23EF"/>
    <w:rsid w:val="00922F2D"/>
    <w:rsid w:val="0093149D"/>
    <w:rsid w:val="009334E0"/>
    <w:rsid w:val="00952A52"/>
    <w:rsid w:val="00997FF5"/>
    <w:rsid w:val="009A0D9A"/>
    <w:rsid w:val="009A5F68"/>
    <w:rsid w:val="009B15E8"/>
    <w:rsid w:val="009C4A89"/>
    <w:rsid w:val="009E13A5"/>
    <w:rsid w:val="009E484C"/>
    <w:rsid w:val="00A034A3"/>
    <w:rsid w:val="00A15BB5"/>
    <w:rsid w:val="00A16F46"/>
    <w:rsid w:val="00A25179"/>
    <w:rsid w:val="00A25455"/>
    <w:rsid w:val="00A26904"/>
    <w:rsid w:val="00A26BCA"/>
    <w:rsid w:val="00A26E4A"/>
    <w:rsid w:val="00A43EC5"/>
    <w:rsid w:val="00A568C9"/>
    <w:rsid w:val="00A60F1A"/>
    <w:rsid w:val="00A6656E"/>
    <w:rsid w:val="00AA59A3"/>
    <w:rsid w:val="00AB6F38"/>
    <w:rsid w:val="00AD08EC"/>
    <w:rsid w:val="00AD549F"/>
    <w:rsid w:val="00AF1576"/>
    <w:rsid w:val="00AF643E"/>
    <w:rsid w:val="00B33F6B"/>
    <w:rsid w:val="00B57AD5"/>
    <w:rsid w:val="00B60922"/>
    <w:rsid w:val="00B73A71"/>
    <w:rsid w:val="00B84AE5"/>
    <w:rsid w:val="00BA06F2"/>
    <w:rsid w:val="00BB40D0"/>
    <w:rsid w:val="00BB72A2"/>
    <w:rsid w:val="00BC0500"/>
    <w:rsid w:val="00BD4A86"/>
    <w:rsid w:val="00BD661A"/>
    <w:rsid w:val="00BF05DA"/>
    <w:rsid w:val="00BF5A06"/>
    <w:rsid w:val="00C02B7E"/>
    <w:rsid w:val="00C05B04"/>
    <w:rsid w:val="00C11776"/>
    <w:rsid w:val="00C1584E"/>
    <w:rsid w:val="00C42DE8"/>
    <w:rsid w:val="00C434C6"/>
    <w:rsid w:val="00C65AB9"/>
    <w:rsid w:val="00C668CA"/>
    <w:rsid w:val="00C87E8A"/>
    <w:rsid w:val="00CA30DD"/>
    <w:rsid w:val="00CC41DD"/>
    <w:rsid w:val="00CD3001"/>
    <w:rsid w:val="00CD6AEB"/>
    <w:rsid w:val="00CE6B87"/>
    <w:rsid w:val="00CE7D10"/>
    <w:rsid w:val="00CF3157"/>
    <w:rsid w:val="00CF3F54"/>
    <w:rsid w:val="00CF57FC"/>
    <w:rsid w:val="00CF5C31"/>
    <w:rsid w:val="00CF672C"/>
    <w:rsid w:val="00D030AD"/>
    <w:rsid w:val="00D14F05"/>
    <w:rsid w:val="00D15025"/>
    <w:rsid w:val="00D1638F"/>
    <w:rsid w:val="00D233D7"/>
    <w:rsid w:val="00D23D4A"/>
    <w:rsid w:val="00D56285"/>
    <w:rsid w:val="00D63153"/>
    <w:rsid w:val="00D66DD6"/>
    <w:rsid w:val="00D75843"/>
    <w:rsid w:val="00D84D8E"/>
    <w:rsid w:val="00D8570A"/>
    <w:rsid w:val="00D92A4E"/>
    <w:rsid w:val="00D9653B"/>
    <w:rsid w:val="00D96C27"/>
    <w:rsid w:val="00D977B1"/>
    <w:rsid w:val="00DC1E64"/>
    <w:rsid w:val="00DC447E"/>
    <w:rsid w:val="00DE05AC"/>
    <w:rsid w:val="00DE2F84"/>
    <w:rsid w:val="00DF3F4C"/>
    <w:rsid w:val="00DF7BAE"/>
    <w:rsid w:val="00E34B71"/>
    <w:rsid w:val="00E3588B"/>
    <w:rsid w:val="00E37C2E"/>
    <w:rsid w:val="00E452A6"/>
    <w:rsid w:val="00E57CFA"/>
    <w:rsid w:val="00E64DF3"/>
    <w:rsid w:val="00E92B37"/>
    <w:rsid w:val="00E978FD"/>
    <w:rsid w:val="00EA0ACC"/>
    <w:rsid w:val="00EB1DD8"/>
    <w:rsid w:val="00EC5EC1"/>
    <w:rsid w:val="00ED0736"/>
    <w:rsid w:val="00EF57F2"/>
    <w:rsid w:val="00F010B7"/>
    <w:rsid w:val="00F14D22"/>
    <w:rsid w:val="00F37EAB"/>
    <w:rsid w:val="00F4245A"/>
    <w:rsid w:val="00F501A1"/>
    <w:rsid w:val="00F6557A"/>
    <w:rsid w:val="00F72224"/>
    <w:rsid w:val="00F76127"/>
    <w:rsid w:val="00F77C2C"/>
    <w:rsid w:val="00F82029"/>
    <w:rsid w:val="00F90FC4"/>
    <w:rsid w:val="00F94063"/>
    <w:rsid w:val="00FB4A92"/>
    <w:rsid w:val="00FB6C9B"/>
    <w:rsid w:val="00FC3436"/>
    <w:rsid w:val="00FC3A44"/>
    <w:rsid w:val="00FC5CB1"/>
    <w:rsid w:val="00FE54C5"/>
    <w:rsid w:val="00FF5DCD"/>
    <w:rsid w:val="00FF6F5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A801FD3-2E00-437D-87EF-447CDEEA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F68"/>
  </w:style>
  <w:style w:type="paragraph" w:styleId="Heading1">
    <w:name w:val="heading 1"/>
    <w:basedOn w:val="Normal"/>
    <w:link w:val="1"/>
    <w:uiPriority w:val="9"/>
    <w:qFormat/>
    <w:rsid w:val="00CF67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72C"/>
    <w:rPr>
      <w:color w:val="0000FF"/>
      <w:u w:val="single"/>
    </w:rPr>
  </w:style>
  <w:style w:type="paragraph" w:customStyle="1" w:styleId="empty">
    <w:name w:val="empty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CF6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CF672C"/>
    <w:rPr>
      <w:i/>
      <w:iCs/>
    </w:rPr>
  </w:style>
  <w:style w:type="character" w:customStyle="1" w:styleId="1">
    <w:name w:val="Заголовок 1 Знак"/>
    <w:basedOn w:val="DefaultParagraphFont"/>
    <w:link w:val="Heading1"/>
    <w:uiPriority w:val="9"/>
    <w:rsid w:val="00CF67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Title">
    <w:name w:val="Title"/>
    <w:basedOn w:val="Normal"/>
    <w:link w:val="a"/>
    <w:qFormat/>
    <w:rsid w:val="00CF67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">
    <w:name w:val="Название Знак"/>
    <w:basedOn w:val="DefaultParagraphFont"/>
    <w:link w:val="Title"/>
    <w:rsid w:val="00CF672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Indent">
    <w:name w:val="Body Text Indent"/>
    <w:basedOn w:val="Normal"/>
    <w:link w:val="a0"/>
    <w:rsid w:val="00CF672C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CF672C"/>
    <w:pPr>
      <w:spacing w:after="0" w:line="240" w:lineRule="auto"/>
      <w:ind w:left="48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rsid w:val="00CF67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rsid w:val="00CF672C"/>
  </w:style>
  <w:style w:type="character" w:customStyle="1" w:styleId="a1">
    <w:name w:val="Гипертекстовая ссылка"/>
    <w:basedOn w:val="DefaultParagraphFont"/>
    <w:uiPriority w:val="99"/>
    <w:rsid w:val="00022663"/>
    <w:rPr>
      <w:color w:val="106BBE"/>
    </w:rPr>
  </w:style>
  <w:style w:type="character" w:customStyle="1" w:styleId="a2">
    <w:name w:val="Цветовое выделение"/>
    <w:uiPriority w:val="99"/>
    <w:rsid w:val="00F14D22"/>
    <w:rPr>
      <w:b/>
      <w:bCs/>
      <w:color w:val="26282F"/>
    </w:rPr>
  </w:style>
  <w:style w:type="paragraph" w:customStyle="1" w:styleId="a3">
    <w:name w:val="Нормальный (таблица)"/>
    <w:basedOn w:val="Normal"/>
    <w:next w:val="Normal"/>
    <w:uiPriority w:val="99"/>
    <w:rsid w:val="00F14D2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a4"/>
    <w:uiPriority w:val="99"/>
    <w:semiHidden/>
    <w:unhideWhenUsed/>
    <w:rsid w:val="003D7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D7A5A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5"/>
    <w:rsid w:val="0081314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DefaultParagraphFont"/>
    <w:link w:val="BodyText"/>
    <w:rsid w:val="008131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Normal"/>
    <w:rsid w:val="00813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0"/>
    <w:uiPriority w:val="99"/>
    <w:unhideWhenUsed/>
    <w:rsid w:val="00FE54C5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rsid w:val="00FE54C5"/>
  </w:style>
  <w:style w:type="character" w:customStyle="1" w:styleId="apple-converted-space">
    <w:name w:val="apple-converted-space"/>
    <w:basedOn w:val="DefaultParagraphFont"/>
    <w:rsid w:val="00AA59A3"/>
  </w:style>
  <w:style w:type="paragraph" w:customStyle="1" w:styleId="a6">
    <w:name w:val="Заголовок статьи"/>
    <w:basedOn w:val="Normal"/>
    <w:next w:val="Normal"/>
    <w:uiPriority w:val="99"/>
    <w:rsid w:val="0003638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E64D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Header">
    <w:name w:val="header"/>
    <w:basedOn w:val="Normal"/>
    <w:link w:val="a7"/>
    <w:uiPriority w:val="99"/>
    <w:semiHidden/>
    <w:unhideWhenUsed/>
    <w:rsid w:val="005B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DefaultParagraphFont"/>
    <w:link w:val="Header"/>
    <w:uiPriority w:val="99"/>
    <w:semiHidden/>
    <w:rsid w:val="005B5D9A"/>
  </w:style>
  <w:style w:type="paragraph" w:styleId="Footer">
    <w:name w:val="footer"/>
    <w:basedOn w:val="Normal"/>
    <w:link w:val="a8"/>
    <w:uiPriority w:val="99"/>
    <w:unhideWhenUsed/>
    <w:rsid w:val="005B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DefaultParagraphFont"/>
    <w:link w:val="Footer"/>
    <w:uiPriority w:val="99"/>
    <w:rsid w:val="005B5D9A"/>
  </w:style>
  <w:style w:type="paragraph" w:styleId="NormalWeb">
    <w:name w:val="Normal (Web)"/>
    <w:basedOn w:val="Normal"/>
    <w:uiPriority w:val="99"/>
    <w:unhideWhenUsed/>
    <w:rsid w:val="00071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CF5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17315&amp;dst=62&amp;field=134&amp;date=16.03.2022" TargetMode="External" /><Relationship Id="rId11" Type="http://schemas.openxmlformats.org/officeDocument/2006/relationships/hyperlink" Target="https://login.consultant.ru/link/?req=doc&amp;base=LAW&amp;n=346763&amp;dst=100028&amp;field=134&amp;date=16.03.2022" TargetMode="External" /><Relationship Id="rId12" Type="http://schemas.openxmlformats.org/officeDocument/2006/relationships/hyperlink" Target="https://login.consultant.ru/link/?req=doc&amp;base=LAW&amp;n=346763&amp;dst=100034&amp;field=134&amp;date=16.03.2022" TargetMode="External" /><Relationship Id="rId13" Type="http://schemas.openxmlformats.org/officeDocument/2006/relationships/hyperlink" Target="https://login.consultant.ru/link/?req=doc&amp;base=LAW&amp;n=317315&amp;dst=63&amp;field=134&amp;date=16.03.2022" TargetMode="External" /><Relationship Id="rId14" Type="http://schemas.openxmlformats.org/officeDocument/2006/relationships/hyperlink" Target="https://login.consultant.ru/link/?req=doc&amp;base=LAW&amp;n=346763&amp;dst=29&amp;field=134&amp;date=16.03.2022" TargetMode="External" /><Relationship Id="rId15" Type="http://schemas.openxmlformats.org/officeDocument/2006/relationships/hyperlink" Target="https://login.consultant.ru/link/?req=doc&amp;base=LAW&amp;n=349012&amp;dst=100790&amp;field=134&amp;date=16.03.2022" TargetMode="External" /><Relationship Id="rId16" Type="http://schemas.openxmlformats.org/officeDocument/2006/relationships/hyperlink" Target="https://login.consultant.ru/link/?req=doc&amp;base=LAW&amp;n=346763&amp;dst=100199&amp;field=134&amp;date=16.03.2022" TargetMode="External" /><Relationship Id="rId17" Type="http://schemas.openxmlformats.org/officeDocument/2006/relationships/hyperlink" Target="https://login.consultant.ru/link/?req=doc&amp;base=LAW&amp;n=353251&amp;dst=101362&amp;field=134&amp;date=16.03.2022" TargetMode="External" /><Relationship Id="rId18" Type="http://schemas.openxmlformats.org/officeDocument/2006/relationships/hyperlink" Target="https://login.consultant.ru/link/?req=doc&amp;base=LAW&amp;n=346763&amp;dst=100186&amp;field=134&amp;date=16.03.2022" TargetMode="External" /><Relationship Id="rId19" Type="http://schemas.openxmlformats.org/officeDocument/2006/relationships/hyperlink" Target="https://login.consultant.ru/link/?req=doc&amp;base=LAW&amp;n=346763&amp;dst=100191&amp;field=134&amp;date=16.03.2022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login.consultant.ru/link/?req=doc&amp;base=LAW&amp;n=317315&amp;dst=100191&amp;field=134&amp;date=16.03.2022" TargetMode="External" /><Relationship Id="rId21" Type="http://schemas.openxmlformats.org/officeDocument/2006/relationships/hyperlink" Target="https://login.consultant.ru/link/?req=doc&amp;base=STR&amp;n=24117&amp;date=12.03.2025" TargetMode="External" /><Relationship Id="rId22" Type="http://schemas.openxmlformats.org/officeDocument/2006/relationships/hyperlink" Target="https://login.consultant.ru/link/?req=doc&amp;base=LAW&amp;n=326968&amp;date=12.03.2025" TargetMode="External" /><Relationship Id="rId23" Type="http://schemas.openxmlformats.org/officeDocument/2006/relationships/hyperlink" Target="https://login.consultant.ru/link/?req=doc&amp;base=LAW&amp;n=285670&amp;dst=100783&amp;field=134&amp;date=12.03.2025" TargetMode="External" /><Relationship Id="rId24" Type="http://schemas.openxmlformats.org/officeDocument/2006/relationships/hyperlink" Target="https://login.consultant.ru/link/?req=doc&amp;base=LAW&amp;n=285670&amp;dst=100990&amp;field=134&amp;date=13.03.2025" TargetMode="External" /><Relationship Id="rId25" Type="http://schemas.openxmlformats.org/officeDocument/2006/relationships/hyperlink" Target="https://login.consultant.ru/link/?req=doc&amp;base=LAW&amp;n=285670&amp;dst=100788&amp;field=134&amp;date=13.03.2025" TargetMode="External" /><Relationship Id="rId26" Type="http://schemas.openxmlformats.org/officeDocument/2006/relationships/hyperlink" Target="https://login.consultant.ru/link/?req=doc&amp;base=LAW&amp;n=285670&amp;dst=100791&amp;field=134&amp;date=13.03.2025" TargetMode="External" /><Relationship Id="rId27" Type="http://schemas.openxmlformats.org/officeDocument/2006/relationships/hyperlink" Target="https://login.consultant.ru/link/?req=doc&amp;base=LAW&amp;n=285670&amp;dst=100789&amp;field=134&amp;date=13.03.2025" TargetMode="External" /><Relationship Id="rId28" Type="http://schemas.openxmlformats.org/officeDocument/2006/relationships/hyperlink" Target="https://login.consultant.ru/link/?req=doc&amp;base=LAW&amp;n=377924&amp;dst=100552&amp;field=134&amp;date=13.03.2025" TargetMode="External" /><Relationship Id="rId29" Type="http://schemas.openxmlformats.org/officeDocument/2006/relationships/hyperlink" Target="https://login.consultant.ru/link/?req=doc&amp;base=LAW&amp;n=348566&amp;date=13.03.202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login.consultant.ru/link/?req=doc&amp;base=LAW&amp;n=377924&amp;dst=100490&amp;field=134&amp;date=13.03.2025" TargetMode="External" /><Relationship Id="rId31" Type="http://schemas.openxmlformats.org/officeDocument/2006/relationships/hyperlink" Target="https://login.consultant.ru/link/?req=doc&amp;base=LAW&amp;n=285670&amp;dst=100793&amp;field=134&amp;date=13.03.2025" TargetMode="External" /><Relationship Id="rId32" Type="http://schemas.openxmlformats.org/officeDocument/2006/relationships/hyperlink" Target="https://login.consultant.ru/link/?req=doc&amp;base=LAW&amp;n=285670&amp;dst=100792&amp;field=134&amp;date=13.03.2025" TargetMode="External" /><Relationship Id="rId33" Type="http://schemas.openxmlformats.org/officeDocument/2006/relationships/hyperlink" Target="https://login.consultant.ru/link/?req=doc&amp;base=LAW&amp;n=285670&amp;dst=100068&amp;field=134&amp;date=13.03.2025" TargetMode="External" /><Relationship Id="rId34" Type="http://schemas.openxmlformats.org/officeDocument/2006/relationships/hyperlink" Target="https://login.consultant.ru/link/?req=doc&amp;base=LAW&amp;n=285670&amp;dst=100631&amp;field=134&amp;date=13.03.2025" TargetMode="External" /><Relationship Id="rId35" Type="http://schemas.openxmlformats.org/officeDocument/2006/relationships/hyperlink" Target="https://login.consultant.ru/link/?req=doc&amp;base=LAW&amp;n=285670&amp;dst=100666&amp;field=134&amp;date=13.03.2025" TargetMode="External" /><Relationship Id="rId36" Type="http://schemas.openxmlformats.org/officeDocument/2006/relationships/hyperlink" Target="https://login.consultant.ru/link/?req=doc&amp;base=LAW&amp;n=285670&amp;dst=100806&amp;field=134&amp;date=13.03.2025" TargetMode="External" /><Relationship Id="rId37" Type="http://schemas.openxmlformats.org/officeDocument/2006/relationships/hyperlink" Target="https://login.consultant.ru/link/?req=doc&amp;base=STR&amp;n=24117&amp;dst=100068&amp;field=134&amp;date=13.03.2025" TargetMode="External" /><Relationship Id="rId38" Type="http://schemas.openxmlformats.org/officeDocument/2006/relationships/hyperlink" Target="https://login.consultant.ru/link/?req=doc&amp;base=EXP&amp;n=376507&amp;date=14.02.2024" TargetMode="External" /><Relationship Id="rId39" Type="http://schemas.openxmlformats.org/officeDocument/2006/relationships/hyperlink" Target="https://login.consultant.ru/link/?req=doc&amp;base=LAW&amp;n=349551&amp;dst=102394&amp;field=134&amp;date=13.03.2025" TargetMode="External" /><Relationship Id="rId4" Type="http://schemas.openxmlformats.org/officeDocument/2006/relationships/customXml" Target="../customXml/item1.xml" /><Relationship Id="rId40" Type="http://schemas.openxmlformats.org/officeDocument/2006/relationships/hyperlink" Target="https://login.consultant.ru/link/?req=doc&amp;base=LAW&amp;n=349551&amp;date=16.03.2022&amp;dst=100043&amp;field=134" TargetMode="External" /><Relationship Id="rId41" Type="http://schemas.openxmlformats.org/officeDocument/2006/relationships/hyperlink" Target="https://login.consultant.ru/link/?req=doc&amp;base=LAW&amp;n=349551&amp;date=16.03.2022" TargetMode="External" /><Relationship Id="rId42" Type="http://schemas.openxmlformats.org/officeDocument/2006/relationships/hyperlink" Target="https://login.consultant.ru/link/?req=doc&amp;base=LAW&amp;n=408096&amp;dst=7665&amp;field=134&amp;date=16.03.2022" TargetMode="External" /><Relationship Id="rId43" Type="http://schemas.openxmlformats.org/officeDocument/2006/relationships/hyperlink" Target="https://login.consultant.ru/link/?req=doc&amp;base=LAW&amp;n=2875&amp;date=16.03.2022" TargetMode="External" /><Relationship Id="rId44" Type="http://schemas.openxmlformats.org/officeDocument/2006/relationships/hyperlink" Target="https://login.consultant.ru/link/?req=doc&amp;base=LAW&amp;n=408096&amp;dst=100133&amp;field=134&amp;date=16.03.2022" TargetMode="External" /><Relationship Id="rId45" Type="http://schemas.openxmlformats.org/officeDocument/2006/relationships/hyperlink" Target="https://login.consultant.ru/link/?req=doc&amp;base=LAW&amp;n=359000&amp;dst=6276&amp;field=134&amp;date=16.03.2022" TargetMode="External" /><Relationship Id="rId46" Type="http://schemas.openxmlformats.org/officeDocument/2006/relationships/hyperlink" Target="https://login.consultant.ru/link/?req=doc&amp;base=LAW&amp;n=359000&amp;dst=100173&amp;field=134&amp;date=16.03.2022" TargetMode="External" /><Relationship Id="rId47" Type="http://schemas.openxmlformats.org/officeDocument/2006/relationships/hyperlink" Target="https://login.consultant.ru/link/?req=doc&amp;base=LAW&amp;n=359000&amp;dst=6277&amp;field=134&amp;date=16.03.2022" TargetMode="External" /><Relationship Id="rId48" Type="http://schemas.openxmlformats.org/officeDocument/2006/relationships/footer" Target="footer1.xml" /><Relationship Id="rId49" Type="http://schemas.openxmlformats.org/officeDocument/2006/relationships/theme" Target="theme/theme1.xml" /><Relationship Id="rId5" Type="http://schemas.openxmlformats.org/officeDocument/2006/relationships/hyperlink" Target="http://arbitr.garant.ru/" TargetMode="External" /><Relationship Id="rId50" Type="http://schemas.openxmlformats.org/officeDocument/2006/relationships/styles" Target="styles.xm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login.consultant.ru/link/?req=doc&amp;base=LAW&amp;n=349551&amp;dst=7665&amp;field=134&amp;date=16.03.2022" TargetMode="External" /><Relationship Id="rId8" Type="http://schemas.openxmlformats.org/officeDocument/2006/relationships/hyperlink" Target="https://login.consultant.ru/link/?req=doc&amp;base=LAW&amp;n=303889&amp;dst=7665&amp;field=134&amp;date=16.03.2022" TargetMode="External" /><Relationship Id="rId9" Type="http://schemas.openxmlformats.org/officeDocument/2006/relationships/hyperlink" Target="https://login.consultant.ru/link/?req=doc&amp;base=LAW&amp;n=317315&amp;dst=100012&amp;field=134&amp;date=16.03.202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0EEA5-212C-43CB-8FD2-14CA65691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